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764E80" w14:textId="58A426F4" w:rsidR="00FB1AB1" w:rsidRDefault="00844600" w:rsidP="00844600">
      <w:pPr>
        <w:jc w:val="center"/>
        <w:rPr>
          <w:b/>
          <w:bCs/>
          <w:sz w:val="32"/>
          <w:szCs w:val="32"/>
        </w:rPr>
      </w:pPr>
      <w:r w:rsidRPr="00844600">
        <w:rPr>
          <w:b/>
          <w:bCs/>
          <w:sz w:val="32"/>
          <w:szCs w:val="32"/>
        </w:rPr>
        <w:t xml:space="preserve">Athllon Park – Blue </w:t>
      </w:r>
      <w:r>
        <w:rPr>
          <w:b/>
          <w:bCs/>
          <w:sz w:val="32"/>
          <w:szCs w:val="32"/>
        </w:rPr>
        <w:t xml:space="preserve">layout </w:t>
      </w:r>
      <w:r w:rsidRPr="00844600">
        <w:rPr>
          <w:b/>
          <w:bCs/>
          <w:sz w:val="32"/>
          <w:szCs w:val="32"/>
        </w:rPr>
        <w:t>v1.0</w:t>
      </w:r>
    </w:p>
    <w:p w14:paraId="749C19E8" w14:textId="34AACFA7" w:rsidR="00844600" w:rsidRDefault="00844600" w:rsidP="00844600">
      <w:pPr>
        <w:rPr>
          <w:sz w:val="24"/>
          <w:szCs w:val="24"/>
        </w:rPr>
      </w:pPr>
      <w:r>
        <w:rPr>
          <w:sz w:val="24"/>
          <w:szCs w:val="24"/>
        </w:rPr>
        <w:t>This blue layout is a challenge!  It’s designed to be harder than Eddison Blue, with more technicality than Weston Gold, but not the distance.  Expected par is estimated to be roughly a 920 rated.</w:t>
      </w:r>
      <w:r>
        <w:rPr>
          <w:sz w:val="24"/>
          <w:szCs w:val="24"/>
        </w:rPr>
        <w:br/>
      </w:r>
      <w:r>
        <w:rPr>
          <w:sz w:val="24"/>
          <w:szCs w:val="24"/>
        </w:rPr>
        <w:br/>
        <w:t>There is a red 9-hole loop available on uDisc if you are after a shorter experience.</w:t>
      </w:r>
    </w:p>
    <w:p w14:paraId="28E6F227" w14:textId="77777777" w:rsidR="00844600" w:rsidRDefault="00844600" w:rsidP="00844600">
      <w:pPr>
        <w:rPr>
          <w:sz w:val="24"/>
          <w:szCs w:val="24"/>
        </w:rPr>
      </w:pPr>
    </w:p>
    <w:p w14:paraId="5ACBA1CD" w14:textId="28793B27" w:rsidR="00844600" w:rsidRDefault="00844600" w:rsidP="00844600">
      <w:pPr>
        <w:rPr>
          <w:b/>
          <w:bCs/>
          <w:sz w:val="24"/>
          <w:szCs w:val="24"/>
        </w:rPr>
      </w:pPr>
      <w:r w:rsidRPr="00844600">
        <w:rPr>
          <w:b/>
          <w:bCs/>
          <w:sz w:val="24"/>
          <w:szCs w:val="24"/>
        </w:rPr>
        <w:t>Hole 1</w:t>
      </w:r>
      <w:r>
        <w:rPr>
          <w:b/>
          <w:bCs/>
          <w:sz w:val="24"/>
          <w:szCs w:val="24"/>
        </w:rPr>
        <w:t xml:space="preserve"> – Par 3</w:t>
      </w:r>
      <w:r w:rsidR="00052831">
        <w:rPr>
          <w:b/>
          <w:bCs/>
          <w:sz w:val="24"/>
          <w:szCs w:val="24"/>
        </w:rPr>
        <w:t xml:space="preserve"> (</w:t>
      </w:r>
      <w:r>
        <w:rPr>
          <w:b/>
          <w:bCs/>
          <w:sz w:val="24"/>
          <w:szCs w:val="24"/>
        </w:rPr>
        <w:t>116m</w:t>
      </w:r>
      <w:r w:rsidR="00052831">
        <w:rPr>
          <w:b/>
          <w:bCs/>
          <w:sz w:val="24"/>
          <w:szCs w:val="24"/>
        </w:rPr>
        <w:t>)</w:t>
      </w:r>
    </w:p>
    <w:p w14:paraId="0AEF57A2" w14:textId="77777777" w:rsidR="00052831" w:rsidRDefault="00844600" w:rsidP="00052831">
      <w:pPr>
        <w:rPr>
          <w:b/>
          <w:bCs/>
          <w:sz w:val="24"/>
          <w:szCs w:val="24"/>
        </w:rPr>
      </w:pPr>
      <w:r w:rsidRPr="00052831">
        <w:rPr>
          <w:b/>
          <w:bCs/>
          <w:sz w:val="24"/>
          <w:szCs w:val="24"/>
        </w:rPr>
        <w:t>Rules:</w:t>
      </w:r>
    </w:p>
    <w:p w14:paraId="0574A9C6" w14:textId="6BBED946" w:rsidR="00844600" w:rsidRPr="00052831" w:rsidRDefault="00052831" w:rsidP="00052831">
      <w:pPr>
        <w:pStyle w:val="ListParagraph"/>
        <w:numPr>
          <w:ilvl w:val="0"/>
          <w:numId w:val="5"/>
        </w:numPr>
        <w:rPr>
          <w:sz w:val="24"/>
          <w:szCs w:val="24"/>
        </w:rPr>
      </w:pPr>
      <w:r>
        <w:rPr>
          <w:sz w:val="24"/>
          <w:szCs w:val="24"/>
        </w:rPr>
        <w:t>Footp</w:t>
      </w:r>
      <w:r w:rsidR="00844600" w:rsidRPr="00052831">
        <w:rPr>
          <w:sz w:val="24"/>
          <w:szCs w:val="24"/>
        </w:rPr>
        <w:t>aths and road play as out of bounds</w:t>
      </w:r>
    </w:p>
    <w:p w14:paraId="610B83E0" w14:textId="5AB10A74" w:rsidR="00844600" w:rsidRDefault="00844600" w:rsidP="0084460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3F46111" wp14:editId="53887784">
            <wp:extent cx="5731510" cy="4312920"/>
            <wp:effectExtent l="0" t="0" r="2540" b="0"/>
            <wp:docPr id="6115888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EAFB5A" w14:textId="77777777" w:rsidR="00844600" w:rsidRDefault="00844600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1A4BE24F" w14:textId="73B20DA2" w:rsidR="00844600" w:rsidRDefault="00844600" w:rsidP="00844600">
      <w:pPr>
        <w:rPr>
          <w:b/>
          <w:bCs/>
          <w:sz w:val="24"/>
          <w:szCs w:val="24"/>
        </w:rPr>
      </w:pPr>
      <w:r w:rsidRPr="00844600">
        <w:rPr>
          <w:b/>
          <w:bCs/>
          <w:sz w:val="24"/>
          <w:szCs w:val="24"/>
        </w:rPr>
        <w:lastRenderedPageBreak/>
        <w:t xml:space="preserve">Hole </w:t>
      </w:r>
      <w:r>
        <w:rPr>
          <w:b/>
          <w:bCs/>
          <w:sz w:val="24"/>
          <w:szCs w:val="24"/>
        </w:rPr>
        <w:t>2 – Par 3</w:t>
      </w:r>
      <w:r w:rsidR="00052831">
        <w:rPr>
          <w:b/>
          <w:bCs/>
          <w:sz w:val="24"/>
          <w:szCs w:val="24"/>
        </w:rPr>
        <w:t xml:space="preserve"> (</w:t>
      </w:r>
      <w:r>
        <w:rPr>
          <w:b/>
          <w:bCs/>
          <w:sz w:val="24"/>
          <w:szCs w:val="24"/>
        </w:rPr>
        <w:t>84m</w:t>
      </w:r>
      <w:r w:rsidR="00052831">
        <w:rPr>
          <w:b/>
          <w:bCs/>
          <w:sz w:val="24"/>
          <w:szCs w:val="24"/>
        </w:rPr>
        <w:t>)</w:t>
      </w:r>
    </w:p>
    <w:p w14:paraId="3C23D4BF" w14:textId="77777777" w:rsidR="00052831" w:rsidRDefault="00844600" w:rsidP="00844600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t>Rules:</w:t>
      </w:r>
    </w:p>
    <w:p w14:paraId="6C35A1ED" w14:textId="1F5CAB71" w:rsidR="00844600" w:rsidRPr="00052831" w:rsidRDefault="00052831" w:rsidP="00052831">
      <w:pPr>
        <w:pStyle w:val="ListParagraph"/>
        <w:numPr>
          <w:ilvl w:val="0"/>
          <w:numId w:val="5"/>
        </w:numPr>
        <w:rPr>
          <w:sz w:val="24"/>
          <w:szCs w:val="24"/>
        </w:rPr>
      </w:pPr>
      <w:r>
        <w:rPr>
          <w:sz w:val="24"/>
          <w:szCs w:val="24"/>
        </w:rPr>
        <w:t>Footp</w:t>
      </w:r>
      <w:r w:rsidRPr="00052831">
        <w:rPr>
          <w:sz w:val="24"/>
          <w:szCs w:val="24"/>
        </w:rPr>
        <w:t xml:space="preserve">aths </w:t>
      </w:r>
      <w:r w:rsidR="00844600" w:rsidRPr="00052831">
        <w:rPr>
          <w:sz w:val="24"/>
          <w:szCs w:val="24"/>
        </w:rPr>
        <w:t>and road play as out of bounds</w:t>
      </w:r>
    </w:p>
    <w:p w14:paraId="47AA447B" w14:textId="34325C14" w:rsidR="00844600" w:rsidRPr="00844600" w:rsidRDefault="00844600" w:rsidP="00844600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66F84379" wp14:editId="6D0AD489">
            <wp:extent cx="5731510" cy="4312920"/>
            <wp:effectExtent l="0" t="0" r="2540" b="0"/>
            <wp:docPr id="182297315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01A202" w14:textId="3B1F5172" w:rsidR="00844600" w:rsidRDefault="00844600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03AA06DB" w14:textId="5C630970" w:rsidR="00844600" w:rsidRDefault="00844600" w:rsidP="00844600">
      <w:pPr>
        <w:rPr>
          <w:b/>
          <w:bCs/>
          <w:sz w:val="24"/>
          <w:szCs w:val="24"/>
        </w:rPr>
      </w:pPr>
      <w:r w:rsidRPr="00844600">
        <w:rPr>
          <w:b/>
          <w:bCs/>
          <w:sz w:val="24"/>
          <w:szCs w:val="24"/>
        </w:rPr>
        <w:lastRenderedPageBreak/>
        <w:t xml:space="preserve">Hole </w:t>
      </w:r>
      <w:r>
        <w:rPr>
          <w:b/>
          <w:bCs/>
          <w:sz w:val="24"/>
          <w:szCs w:val="24"/>
        </w:rPr>
        <w:t>3 – Par 3</w:t>
      </w:r>
      <w:r w:rsidR="00052831">
        <w:rPr>
          <w:b/>
          <w:bCs/>
          <w:sz w:val="24"/>
          <w:szCs w:val="24"/>
        </w:rPr>
        <w:t xml:space="preserve"> (</w:t>
      </w:r>
      <w:r>
        <w:rPr>
          <w:b/>
          <w:bCs/>
          <w:sz w:val="24"/>
          <w:szCs w:val="24"/>
        </w:rPr>
        <w:t>98m</w:t>
      </w:r>
      <w:r w:rsidR="00052831">
        <w:rPr>
          <w:b/>
          <w:bCs/>
          <w:sz w:val="24"/>
          <w:szCs w:val="24"/>
        </w:rPr>
        <w:t>)</w:t>
      </w:r>
    </w:p>
    <w:p w14:paraId="34E33DCE" w14:textId="77777777" w:rsidR="00052831" w:rsidRPr="00052831" w:rsidRDefault="00844600" w:rsidP="00052831">
      <w:pPr>
        <w:rPr>
          <w:sz w:val="24"/>
          <w:szCs w:val="24"/>
        </w:rPr>
      </w:pPr>
      <w:r w:rsidRPr="00052831">
        <w:rPr>
          <w:b/>
          <w:bCs/>
          <w:sz w:val="24"/>
          <w:szCs w:val="24"/>
        </w:rPr>
        <w:t>Rules:</w:t>
      </w:r>
    </w:p>
    <w:p w14:paraId="1F45066F" w14:textId="7B8A5759" w:rsidR="00052831" w:rsidRDefault="00052831" w:rsidP="00052831">
      <w:pPr>
        <w:pStyle w:val="ListParagraph"/>
        <w:numPr>
          <w:ilvl w:val="0"/>
          <w:numId w:val="3"/>
        </w:numPr>
        <w:rPr>
          <w:sz w:val="24"/>
          <w:szCs w:val="24"/>
        </w:rPr>
      </w:pPr>
      <w:r>
        <w:rPr>
          <w:sz w:val="24"/>
          <w:szCs w:val="24"/>
        </w:rPr>
        <w:t>Footp</w:t>
      </w:r>
      <w:r w:rsidRPr="00052831">
        <w:rPr>
          <w:sz w:val="24"/>
          <w:szCs w:val="24"/>
        </w:rPr>
        <w:t xml:space="preserve">aths </w:t>
      </w:r>
      <w:r w:rsidR="00844600">
        <w:rPr>
          <w:sz w:val="24"/>
          <w:szCs w:val="24"/>
        </w:rPr>
        <w:t>and road play as out of bounds</w:t>
      </w:r>
    </w:p>
    <w:p w14:paraId="31128A17" w14:textId="18DFD7E1" w:rsidR="00052831" w:rsidRDefault="00052831" w:rsidP="00052831">
      <w:pPr>
        <w:pStyle w:val="ListParagraph"/>
        <w:numPr>
          <w:ilvl w:val="0"/>
          <w:numId w:val="3"/>
        </w:numPr>
        <w:rPr>
          <w:sz w:val="24"/>
          <w:szCs w:val="24"/>
        </w:rPr>
      </w:pPr>
      <w:r>
        <w:rPr>
          <w:sz w:val="24"/>
          <w:szCs w:val="24"/>
        </w:rPr>
        <w:t xml:space="preserve">Mandatory left of the tree indicated below.  </w:t>
      </w:r>
    </w:p>
    <w:p w14:paraId="462B60A9" w14:textId="4FEA8E26" w:rsidR="00052831" w:rsidRPr="00052831" w:rsidRDefault="00052831" w:rsidP="00052831">
      <w:pPr>
        <w:pStyle w:val="ListParagraph"/>
        <w:numPr>
          <w:ilvl w:val="0"/>
          <w:numId w:val="3"/>
        </w:numPr>
        <w:rPr>
          <w:sz w:val="24"/>
          <w:szCs w:val="24"/>
        </w:rPr>
      </w:pPr>
      <w:r w:rsidRPr="00052831">
        <w:rPr>
          <w:sz w:val="24"/>
          <w:szCs w:val="24"/>
        </w:rPr>
        <w:t>Drop zone from white markers next to the tree</w:t>
      </w:r>
    </w:p>
    <w:p w14:paraId="08A5D0F2" w14:textId="0BF10FBE" w:rsidR="00052831" w:rsidRPr="00052831" w:rsidRDefault="00052831" w:rsidP="00052831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216220E9" wp14:editId="71EE781B">
            <wp:extent cx="5731510" cy="4312920"/>
            <wp:effectExtent l="0" t="0" r="2540" b="0"/>
            <wp:docPr id="183929398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46326" w14:textId="3B2D7AF1" w:rsidR="00052831" w:rsidRDefault="00052831">
      <w:pPr>
        <w:rPr>
          <w:sz w:val="24"/>
          <w:szCs w:val="24"/>
        </w:rPr>
      </w:pPr>
      <w:r>
        <w:rPr>
          <w:sz w:val="24"/>
          <w:szCs w:val="24"/>
        </w:rPr>
        <w:br w:type="page"/>
      </w:r>
    </w:p>
    <w:p w14:paraId="4D2037FD" w14:textId="2D9061E3" w:rsidR="00052831" w:rsidRDefault="00052831" w:rsidP="00052831">
      <w:pPr>
        <w:rPr>
          <w:b/>
          <w:bCs/>
          <w:sz w:val="24"/>
          <w:szCs w:val="24"/>
        </w:rPr>
      </w:pPr>
      <w:r w:rsidRPr="00844600">
        <w:rPr>
          <w:b/>
          <w:bCs/>
          <w:sz w:val="24"/>
          <w:szCs w:val="24"/>
        </w:rPr>
        <w:lastRenderedPageBreak/>
        <w:t xml:space="preserve">Hole </w:t>
      </w:r>
      <w:r>
        <w:rPr>
          <w:b/>
          <w:bCs/>
          <w:sz w:val="24"/>
          <w:szCs w:val="24"/>
        </w:rPr>
        <w:t>4 – Par 4 (182m)</w:t>
      </w:r>
    </w:p>
    <w:p w14:paraId="6810B3A8" w14:textId="77777777" w:rsidR="00052831" w:rsidRPr="00052831" w:rsidRDefault="00052831" w:rsidP="00052831">
      <w:pPr>
        <w:rPr>
          <w:sz w:val="24"/>
          <w:szCs w:val="24"/>
        </w:rPr>
      </w:pPr>
      <w:r w:rsidRPr="00052831">
        <w:rPr>
          <w:b/>
          <w:bCs/>
          <w:sz w:val="24"/>
          <w:szCs w:val="24"/>
        </w:rPr>
        <w:t>Rules:</w:t>
      </w:r>
    </w:p>
    <w:p w14:paraId="5AD233F6" w14:textId="25588279" w:rsidR="00844600" w:rsidRDefault="00052831" w:rsidP="00052831">
      <w:pPr>
        <w:pStyle w:val="ListParagraph"/>
        <w:numPr>
          <w:ilvl w:val="0"/>
          <w:numId w:val="3"/>
        </w:numPr>
        <w:rPr>
          <w:sz w:val="24"/>
          <w:szCs w:val="24"/>
        </w:rPr>
      </w:pPr>
      <w:r>
        <w:rPr>
          <w:sz w:val="24"/>
          <w:szCs w:val="24"/>
        </w:rPr>
        <w:t>Footp</w:t>
      </w:r>
      <w:r w:rsidRPr="00052831">
        <w:rPr>
          <w:sz w:val="24"/>
          <w:szCs w:val="24"/>
        </w:rPr>
        <w:t>aths</w:t>
      </w:r>
      <w:r>
        <w:rPr>
          <w:sz w:val="24"/>
          <w:szCs w:val="24"/>
        </w:rPr>
        <w:t xml:space="preserve"> on the right play as out of bounds (but should not come into play)</w:t>
      </w:r>
    </w:p>
    <w:p w14:paraId="35497A40" w14:textId="61ACAE2E" w:rsidR="00052831" w:rsidRDefault="00052831" w:rsidP="00052831">
      <w:pPr>
        <w:pStyle w:val="ListParagraph"/>
        <w:numPr>
          <w:ilvl w:val="0"/>
          <w:numId w:val="3"/>
        </w:numPr>
        <w:rPr>
          <w:sz w:val="24"/>
          <w:szCs w:val="24"/>
        </w:rPr>
      </w:pPr>
      <w:r>
        <w:rPr>
          <w:sz w:val="24"/>
          <w:szCs w:val="24"/>
        </w:rPr>
        <w:t>Water is out of bounds</w:t>
      </w:r>
    </w:p>
    <w:p w14:paraId="5FEB471D" w14:textId="238411EB" w:rsidR="00052831" w:rsidRDefault="00052831" w:rsidP="00052831">
      <w:pPr>
        <w:pStyle w:val="ListParagraph"/>
        <w:numPr>
          <w:ilvl w:val="0"/>
          <w:numId w:val="3"/>
        </w:numPr>
        <w:rPr>
          <w:i/>
          <w:iCs/>
          <w:color w:val="4472C4" w:themeColor="accent1"/>
          <w:sz w:val="24"/>
          <w:szCs w:val="24"/>
        </w:rPr>
      </w:pPr>
      <w:r w:rsidRPr="00052831">
        <w:rPr>
          <w:i/>
          <w:iCs/>
          <w:color w:val="4472C4" w:themeColor="accent1"/>
          <w:sz w:val="24"/>
          <w:szCs w:val="24"/>
        </w:rPr>
        <w:t>Be mindful of players on Holes 5 &amp; 6 in the trees</w:t>
      </w:r>
    </w:p>
    <w:p w14:paraId="6D9E1E0C" w14:textId="6A9A24AF" w:rsidR="00052831" w:rsidRDefault="00052831" w:rsidP="00052831">
      <w:pPr>
        <w:pStyle w:val="ListParagraph"/>
        <w:numPr>
          <w:ilvl w:val="0"/>
          <w:numId w:val="3"/>
        </w:numPr>
        <w:rPr>
          <w:i/>
          <w:iCs/>
          <w:color w:val="4472C4" w:themeColor="accent1"/>
          <w:sz w:val="24"/>
          <w:szCs w:val="24"/>
        </w:rPr>
      </w:pPr>
      <w:r>
        <w:rPr>
          <w:i/>
          <w:iCs/>
          <w:color w:val="4472C4" w:themeColor="accent1"/>
          <w:sz w:val="24"/>
          <w:szCs w:val="24"/>
        </w:rPr>
        <w:t>Basket is tucked on the peninsula to the left</w:t>
      </w:r>
    </w:p>
    <w:p w14:paraId="44C7076F" w14:textId="11B1C5A0" w:rsidR="00052831" w:rsidRDefault="00052831" w:rsidP="00052831">
      <w:pPr>
        <w:rPr>
          <w:i/>
          <w:iCs/>
          <w:color w:val="4472C4" w:themeColor="accent1"/>
          <w:sz w:val="24"/>
          <w:szCs w:val="24"/>
        </w:rPr>
      </w:pPr>
      <w:r>
        <w:rPr>
          <w:i/>
          <w:iCs/>
          <w:noProof/>
          <w:color w:val="4472C4" w:themeColor="accent1"/>
          <w:sz w:val="24"/>
          <w:szCs w:val="24"/>
        </w:rPr>
        <w:drawing>
          <wp:inline distT="0" distB="0" distL="0" distR="0" wp14:anchorId="3B0D14FC" wp14:editId="51C44741">
            <wp:extent cx="5731510" cy="4312920"/>
            <wp:effectExtent l="0" t="0" r="2540" b="0"/>
            <wp:docPr id="33177897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73EF9" w14:textId="77777777" w:rsidR="00052831" w:rsidRDefault="00052831">
      <w:pPr>
        <w:rPr>
          <w:i/>
          <w:iCs/>
          <w:color w:val="4472C4" w:themeColor="accent1"/>
          <w:sz w:val="24"/>
          <w:szCs w:val="24"/>
        </w:rPr>
      </w:pPr>
      <w:r>
        <w:rPr>
          <w:i/>
          <w:iCs/>
          <w:color w:val="4472C4" w:themeColor="accent1"/>
          <w:sz w:val="24"/>
          <w:szCs w:val="24"/>
        </w:rPr>
        <w:br w:type="page"/>
      </w:r>
    </w:p>
    <w:p w14:paraId="7731B74F" w14:textId="58ED7A52" w:rsidR="00052831" w:rsidRDefault="00052831" w:rsidP="00052831">
      <w:pPr>
        <w:rPr>
          <w:b/>
          <w:bCs/>
          <w:sz w:val="24"/>
          <w:szCs w:val="24"/>
        </w:rPr>
      </w:pPr>
      <w:r w:rsidRPr="00844600">
        <w:rPr>
          <w:b/>
          <w:bCs/>
          <w:sz w:val="24"/>
          <w:szCs w:val="24"/>
        </w:rPr>
        <w:lastRenderedPageBreak/>
        <w:t xml:space="preserve">Hole </w:t>
      </w:r>
      <w:r>
        <w:rPr>
          <w:b/>
          <w:bCs/>
          <w:sz w:val="24"/>
          <w:szCs w:val="24"/>
        </w:rPr>
        <w:t>5 – Par 3 (89m)</w:t>
      </w:r>
    </w:p>
    <w:p w14:paraId="495255B9" w14:textId="77777777" w:rsidR="00052831" w:rsidRPr="00052831" w:rsidRDefault="00052831" w:rsidP="00052831">
      <w:pPr>
        <w:rPr>
          <w:sz w:val="24"/>
          <w:szCs w:val="24"/>
        </w:rPr>
      </w:pPr>
      <w:r w:rsidRPr="00052831">
        <w:rPr>
          <w:b/>
          <w:bCs/>
          <w:sz w:val="24"/>
          <w:szCs w:val="24"/>
        </w:rPr>
        <w:t>Rules:</w:t>
      </w:r>
    </w:p>
    <w:p w14:paraId="76AF7624" w14:textId="1D6E7C24" w:rsidR="00052831" w:rsidRDefault="00052831" w:rsidP="00052831">
      <w:pPr>
        <w:pStyle w:val="ListParagraph"/>
        <w:numPr>
          <w:ilvl w:val="0"/>
          <w:numId w:val="3"/>
        </w:numPr>
        <w:rPr>
          <w:sz w:val="24"/>
          <w:szCs w:val="24"/>
        </w:rPr>
      </w:pPr>
      <w:r>
        <w:rPr>
          <w:sz w:val="24"/>
          <w:szCs w:val="24"/>
        </w:rPr>
        <w:t>Footp</w:t>
      </w:r>
      <w:r w:rsidRPr="00052831">
        <w:rPr>
          <w:sz w:val="24"/>
          <w:szCs w:val="24"/>
        </w:rPr>
        <w:t>aths</w:t>
      </w:r>
      <w:r>
        <w:rPr>
          <w:sz w:val="24"/>
          <w:szCs w:val="24"/>
        </w:rPr>
        <w:t xml:space="preserve"> on the left play as out of bounds (but should not come into play)</w:t>
      </w:r>
    </w:p>
    <w:p w14:paraId="5AE742C2" w14:textId="0B8EA444" w:rsidR="00052831" w:rsidRDefault="00052831" w:rsidP="00052831">
      <w:pPr>
        <w:pStyle w:val="ListParagraph"/>
        <w:numPr>
          <w:ilvl w:val="0"/>
          <w:numId w:val="3"/>
        </w:numPr>
        <w:rPr>
          <w:i/>
          <w:iCs/>
          <w:color w:val="4472C4" w:themeColor="accent1"/>
          <w:sz w:val="24"/>
          <w:szCs w:val="24"/>
        </w:rPr>
      </w:pPr>
      <w:r w:rsidRPr="00052831">
        <w:rPr>
          <w:i/>
          <w:iCs/>
          <w:color w:val="4472C4" w:themeColor="accent1"/>
          <w:sz w:val="24"/>
          <w:szCs w:val="24"/>
        </w:rPr>
        <w:t xml:space="preserve">Be mindful of players on Holes </w:t>
      </w:r>
      <w:r>
        <w:rPr>
          <w:i/>
          <w:iCs/>
          <w:color w:val="4472C4" w:themeColor="accent1"/>
          <w:sz w:val="24"/>
          <w:szCs w:val="24"/>
        </w:rPr>
        <w:t>4</w:t>
      </w:r>
      <w:r w:rsidRPr="00052831">
        <w:rPr>
          <w:i/>
          <w:iCs/>
          <w:color w:val="4472C4" w:themeColor="accent1"/>
          <w:sz w:val="24"/>
          <w:szCs w:val="24"/>
        </w:rPr>
        <w:t xml:space="preserve"> &amp; 6 in the trees</w:t>
      </w:r>
    </w:p>
    <w:p w14:paraId="4C866541" w14:textId="5F9D60F6" w:rsidR="00052831" w:rsidRPr="00052831" w:rsidRDefault="00052831" w:rsidP="00052831">
      <w:pPr>
        <w:ind w:left="360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0F55E119" wp14:editId="6A5ECBFB">
            <wp:extent cx="5731510" cy="4312920"/>
            <wp:effectExtent l="0" t="0" r="2540" b="0"/>
            <wp:docPr id="139692519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D698D4" w14:textId="7A8C7381" w:rsidR="00052831" w:rsidRDefault="00052831">
      <w:pPr>
        <w:rPr>
          <w:i/>
          <w:iCs/>
          <w:color w:val="4472C4" w:themeColor="accent1"/>
          <w:sz w:val="24"/>
          <w:szCs w:val="24"/>
        </w:rPr>
      </w:pPr>
      <w:r>
        <w:rPr>
          <w:i/>
          <w:iCs/>
          <w:color w:val="4472C4" w:themeColor="accent1"/>
          <w:sz w:val="24"/>
          <w:szCs w:val="24"/>
        </w:rPr>
        <w:br w:type="page"/>
      </w:r>
    </w:p>
    <w:p w14:paraId="76606387" w14:textId="590938F1" w:rsidR="00052831" w:rsidRDefault="00052831" w:rsidP="00052831">
      <w:pPr>
        <w:rPr>
          <w:b/>
          <w:bCs/>
          <w:sz w:val="24"/>
          <w:szCs w:val="24"/>
        </w:rPr>
      </w:pPr>
      <w:r w:rsidRPr="00844600">
        <w:rPr>
          <w:b/>
          <w:bCs/>
          <w:sz w:val="24"/>
          <w:szCs w:val="24"/>
        </w:rPr>
        <w:lastRenderedPageBreak/>
        <w:t xml:space="preserve">Hole </w:t>
      </w:r>
      <w:r>
        <w:rPr>
          <w:b/>
          <w:bCs/>
          <w:sz w:val="24"/>
          <w:szCs w:val="24"/>
        </w:rPr>
        <w:t>6 – Par 3 (86m)</w:t>
      </w:r>
    </w:p>
    <w:p w14:paraId="6AD71CD0" w14:textId="77777777" w:rsidR="00052831" w:rsidRPr="00052831" w:rsidRDefault="00052831" w:rsidP="00052831">
      <w:pPr>
        <w:rPr>
          <w:sz w:val="24"/>
          <w:szCs w:val="24"/>
        </w:rPr>
      </w:pPr>
      <w:r w:rsidRPr="00052831">
        <w:rPr>
          <w:b/>
          <w:bCs/>
          <w:sz w:val="24"/>
          <w:szCs w:val="24"/>
        </w:rPr>
        <w:t>Rules:</w:t>
      </w:r>
    </w:p>
    <w:p w14:paraId="5979519F" w14:textId="77777777" w:rsidR="00052831" w:rsidRDefault="00052831" w:rsidP="00052831">
      <w:pPr>
        <w:pStyle w:val="ListParagraph"/>
        <w:numPr>
          <w:ilvl w:val="0"/>
          <w:numId w:val="3"/>
        </w:numPr>
        <w:rPr>
          <w:sz w:val="24"/>
          <w:szCs w:val="24"/>
        </w:rPr>
      </w:pPr>
      <w:r>
        <w:rPr>
          <w:sz w:val="24"/>
          <w:szCs w:val="24"/>
        </w:rPr>
        <w:t>Footp</w:t>
      </w:r>
      <w:r w:rsidRPr="00052831">
        <w:rPr>
          <w:sz w:val="24"/>
          <w:szCs w:val="24"/>
        </w:rPr>
        <w:t>aths</w:t>
      </w:r>
      <w:r>
        <w:rPr>
          <w:sz w:val="24"/>
          <w:szCs w:val="24"/>
        </w:rPr>
        <w:t xml:space="preserve"> on the right play as out of bounds (but should not come into play)</w:t>
      </w:r>
    </w:p>
    <w:p w14:paraId="774DDBE2" w14:textId="678E4453" w:rsidR="00052831" w:rsidRDefault="00052831" w:rsidP="00052831">
      <w:pPr>
        <w:pStyle w:val="ListParagraph"/>
        <w:numPr>
          <w:ilvl w:val="0"/>
          <w:numId w:val="3"/>
        </w:numPr>
        <w:rPr>
          <w:sz w:val="24"/>
          <w:szCs w:val="24"/>
        </w:rPr>
      </w:pPr>
      <w:r>
        <w:rPr>
          <w:sz w:val="24"/>
          <w:szCs w:val="24"/>
        </w:rPr>
        <w:t>Concrete deep of the pin plays as out of bounds</w:t>
      </w:r>
    </w:p>
    <w:p w14:paraId="4761E7F8" w14:textId="037FE3AE" w:rsidR="00052831" w:rsidRDefault="00052831" w:rsidP="00052831">
      <w:pPr>
        <w:pStyle w:val="ListParagraph"/>
        <w:numPr>
          <w:ilvl w:val="0"/>
          <w:numId w:val="3"/>
        </w:numPr>
        <w:rPr>
          <w:sz w:val="24"/>
          <w:szCs w:val="24"/>
        </w:rPr>
      </w:pPr>
      <w:r>
        <w:rPr>
          <w:sz w:val="24"/>
          <w:szCs w:val="24"/>
        </w:rPr>
        <w:t>Water plays as out of bounds</w:t>
      </w:r>
    </w:p>
    <w:p w14:paraId="1E3D168F" w14:textId="51343165" w:rsidR="00052831" w:rsidRDefault="00052831" w:rsidP="00052831">
      <w:pPr>
        <w:pStyle w:val="ListParagraph"/>
        <w:numPr>
          <w:ilvl w:val="0"/>
          <w:numId w:val="3"/>
        </w:numPr>
        <w:rPr>
          <w:i/>
          <w:iCs/>
          <w:color w:val="4472C4" w:themeColor="accent1"/>
          <w:sz w:val="24"/>
          <w:szCs w:val="24"/>
        </w:rPr>
      </w:pPr>
      <w:r w:rsidRPr="00052831">
        <w:rPr>
          <w:i/>
          <w:iCs/>
          <w:color w:val="4472C4" w:themeColor="accent1"/>
          <w:sz w:val="24"/>
          <w:szCs w:val="24"/>
        </w:rPr>
        <w:t xml:space="preserve">Be mindful of players on Holes </w:t>
      </w:r>
      <w:r>
        <w:rPr>
          <w:i/>
          <w:iCs/>
          <w:color w:val="4472C4" w:themeColor="accent1"/>
          <w:sz w:val="24"/>
          <w:szCs w:val="24"/>
        </w:rPr>
        <w:t>4</w:t>
      </w:r>
      <w:r w:rsidRPr="00052831">
        <w:rPr>
          <w:i/>
          <w:iCs/>
          <w:color w:val="4472C4" w:themeColor="accent1"/>
          <w:sz w:val="24"/>
          <w:szCs w:val="24"/>
        </w:rPr>
        <w:t xml:space="preserve"> &amp; </w:t>
      </w:r>
      <w:r>
        <w:rPr>
          <w:i/>
          <w:iCs/>
          <w:color w:val="4472C4" w:themeColor="accent1"/>
          <w:sz w:val="24"/>
          <w:szCs w:val="24"/>
        </w:rPr>
        <w:t>5</w:t>
      </w:r>
      <w:r w:rsidRPr="00052831">
        <w:rPr>
          <w:i/>
          <w:iCs/>
          <w:color w:val="4472C4" w:themeColor="accent1"/>
          <w:sz w:val="24"/>
          <w:szCs w:val="24"/>
        </w:rPr>
        <w:t xml:space="preserve"> in the trees</w:t>
      </w:r>
    </w:p>
    <w:p w14:paraId="79380D3A" w14:textId="49814577" w:rsidR="00052831" w:rsidRDefault="00052831" w:rsidP="00052831">
      <w:pPr>
        <w:rPr>
          <w:i/>
          <w:iCs/>
          <w:color w:val="4472C4" w:themeColor="accent1"/>
          <w:sz w:val="24"/>
          <w:szCs w:val="24"/>
        </w:rPr>
      </w:pPr>
      <w:r>
        <w:rPr>
          <w:i/>
          <w:iCs/>
          <w:noProof/>
          <w:color w:val="4472C4" w:themeColor="accent1"/>
          <w:sz w:val="24"/>
          <w:szCs w:val="24"/>
        </w:rPr>
        <w:drawing>
          <wp:inline distT="0" distB="0" distL="0" distR="0" wp14:anchorId="41B4B832" wp14:editId="35A3DCEA">
            <wp:extent cx="5731510" cy="4312920"/>
            <wp:effectExtent l="0" t="0" r="2540" b="0"/>
            <wp:docPr id="43139638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52D2DF" w14:textId="77777777" w:rsidR="00052831" w:rsidRDefault="00052831">
      <w:pPr>
        <w:rPr>
          <w:i/>
          <w:iCs/>
          <w:color w:val="4472C4" w:themeColor="accent1"/>
          <w:sz w:val="24"/>
          <w:szCs w:val="24"/>
        </w:rPr>
      </w:pPr>
      <w:r>
        <w:rPr>
          <w:i/>
          <w:iCs/>
          <w:color w:val="4472C4" w:themeColor="accent1"/>
          <w:sz w:val="24"/>
          <w:szCs w:val="24"/>
        </w:rPr>
        <w:br w:type="page"/>
      </w:r>
    </w:p>
    <w:p w14:paraId="2770C3C0" w14:textId="3B3FBD5E" w:rsidR="00052831" w:rsidRDefault="00052831" w:rsidP="00052831">
      <w:pPr>
        <w:rPr>
          <w:b/>
          <w:bCs/>
          <w:sz w:val="24"/>
          <w:szCs w:val="24"/>
        </w:rPr>
      </w:pPr>
      <w:r w:rsidRPr="00844600">
        <w:rPr>
          <w:b/>
          <w:bCs/>
          <w:sz w:val="24"/>
          <w:szCs w:val="24"/>
        </w:rPr>
        <w:lastRenderedPageBreak/>
        <w:t xml:space="preserve">Hole </w:t>
      </w:r>
      <w:r>
        <w:rPr>
          <w:b/>
          <w:bCs/>
          <w:sz w:val="24"/>
          <w:szCs w:val="24"/>
        </w:rPr>
        <w:t>7 – Par 3 (</w:t>
      </w:r>
      <w:r w:rsidR="00FC0FB9">
        <w:rPr>
          <w:b/>
          <w:bCs/>
          <w:sz w:val="24"/>
          <w:szCs w:val="24"/>
        </w:rPr>
        <w:t>123</w:t>
      </w:r>
      <w:r>
        <w:rPr>
          <w:b/>
          <w:bCs/>
          <w:sz w:val="24"/>
          <w:szCs w:val="24"/>
        </w:rPr>
        <w:t>m)</w:t>
      </w:r>
    </w:p>
    <w:p w14:paraId="2C1277A4" w14:textId="77777777" w:rsidR="00052831" w:rsidRPr="00052831" w:rsidRDefault="00052831" w:rsidP="00052831">
      <w:pPr>
        <w:rPr>
          <w:sz w:val="24"/>
          <w:szCs w:val="24"/>
        </w:rPr>
      </w:pPr>
      <w:r w:rsidRPr="00052831">
        <w:rPr>
          <w:b/>
          <w:bCs/>
          <w:sz w:val="24"/>
          <w:szCs w:val="24"/>
        </w:rPr>
        <w:t>Rules:</w:t>
      </w:r>
    </w:p>
    <w:p w14:paraId="5B848EB7" w14:textId="7C34A6AA" w:rsidR="00052831" w:rsidRDefault="00FC0FB9" w:rsidP="00052831">
      <w:pPr>
        <w:pStyle w:val="ListParagraph"/>
        <w:numPr>
          <w:ilvl w:val="0"/>
          <w:numId w:val="3"/>
        </w:numPr>
        <w:rPr>
          <w:sz w:val="24"/>
          <w:szCs w:val="24"/>
        </w:rPr>
      </w:pPr>
      <w:r>
        <w:rPr>
          <w:sz w:val="24"/>
          <w:szCs w:val="24"/>
        </w:rPr>
        <w:t>Bollards deep of the pin play as out of bounds</w:t>
      </w:r>
    </w:p>
    <w:p w14:paraId="6D0B8E6B" w14:textId="7F516FE0" w:rsidR="00FC0FB9" w:rsidRDefault="00FC0FB9" w:rsidP="00052831">
      <w:pPr>
        <w:pStyle w:val="ListParagraph"/>
        <w:numPr>
          <w:ilvl w:val="0"/>
          <w:numId w:val="3"/>
        </w:numPr>
        <w:rPr>
          <w:sz w:val="24"/>
          <w:szCs w:val="24"/>
        </w:rPr>
      </w:pPr>
      <w:r>
        <w:rPr>
          <w:sz w:val="24"/>
          <w:szCs w:val="24"/>
        </w:rPr>
        <w:t>Black path and dirt path play as out of bounds</w:t>
      </w:r>
    </w:p>
    <w:p w14:paraId="70DC2A6B" w14:textId="4D8ABFF3" w:rsidR="00FC0FB9" w:rsidRPr="00FC0FB9" w:rsidRDefault="00FC0FB9" w:rsidP="00FC0FB9">
      <w:pPr>
        <w:pStyle w:val="ListParagraph"/>
        <w:numPr>
          <w:ilvl w:val="0"/>
          <w:numId w:val="3"/>
        </w:numPr>
        <w:rPr>
          <w:i/>
          <w:iCs/>
          <w:color w:val="4472C4" w:themeColor="accent1"/>
          <w:sz w:val="24"/>
          <w:szCs w:val="24"/>
        </w:rPr>
      </w:pPr>
      <w:r w:rsidRPr="00052831">
        <w:rPr>
          <w:i/>
          <w:iCs/>
          <w:color w:val="4472C4" w:themeColor="accent1"/>
          <w:sz w:val="24"/>
          <w:szCs w:val="24"/>
        </w:rPr>
        <w:t xml:space="preserve">Be mindful of players on </w:t>
      </w:r>
      <w:r>
        <w:rPr>
          <w:i/>
          <w:iCs/>
          <w:color w:val="4472C4" w:themeColor="accent1"/>
          <w:sz w:val="24"/>
          <w:szCs w:val="24"/>
        </w:rPr>
        <w:t>Hole 10 this is a shared fairway</w:t>
      </w:r>
    </w:p>
    <w:p w14:paraId="4B03D8AF" w14:textId="17357A65" w:rsidR="00FC0FB9" w:rsidRPr="00FC0FB9" w:rsidRDefault="00FC0FB9" w:rsidP="00FC0FB9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7EE9BA3E" wp14:editId="22A6D540">
            <wp:extent cx="5731510" cy="4312920"/>
            <wp:effectExtent l="0" t="0" r="2540" b="0"/>
            <wp:docPr id="83384937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EEF030" w14:textId="0763EEE8" w:rsidR="00052831" w:rsidRDefault="00052831">
      <w:pPr>
        <w:rPr>
          <w:i/>
          <w:iCs/>
          <w:color w:val="4472C4" w:themeColor="accent1"/>
          <w:sz w:val="24"/>
          <w:szCs w:val="24"/>
        </w:rPr>
      </w:pPr>
      <w:r>
        <w:rPr>
          <w:i/>
          <w:iCs/>
          <w:color w:val="4472C4" w:themeColor="accent1"/>
          <w:sz w:val="24"/>
          <w:szCs w:val="24"/>
        </w:rPr>
        <w:br w:type="page"/>
      </w:r>
    </w:p>
    <w:p w14:paraId="2C49A825" w14:textId="72936180" w:rsidR="00052831" w:rsidRDefault="00052831" w:rsidP="00052831">
      <w:pPr>
        <w:rPr>
          <w:b/>
          <w:bCs/>
          <w:sz w:val="24"/>
          <w:szCs w:val="24"/>
        </w:rPr>
      </w:pPr>
      <w:r w:rsidRPr="00844600">
        <w:rPr>
          <w:b/>
          <w:bCs/>
          <w:sz w:val="24"/>
          <w:szCs w:val="24"/>
        </w:rPr>
        <w:lastRenderedPageBreak/>
        <w:t xml:space="preserve">Hole </w:t>
      </w:r>
      <w:r w:rsidR="00FC0FB9">
        <w:rPr>
          <w:b/>
          <w:bCs/>
          <w:sz w:val="24"/>
          <w:szCs w:val="24"/>
        </w:rPr>
        <w:t>8</w:t>
      </w:r>
      <w:r>
        <w:rPr>
          <w:b/>
          <w:bCs/>
          <w:sz w:val="24"/>
          <w:szCs w:val="24"/>
        </w:rPr>
        <w:t xml:space="preserve"> – Par 3 (</w:t>
      </w:r>
      <w:r w:rsidR="00FC0FB9">
        <w:rPr>
          <w:b/>
          <w:bCs/>
          <w:sz w:val="24"/>
          <w:szCs w:val="24"/>
        </w:rPr>
        <w:t>96</w:t>
      </w:r>
      <w:r>
        <w:rPr>
          <w:b/>
          <w:bCs/>
          <w:sz w:val="24"/>
          <w:szCs w:val="24"/>
        </w:rPr>
        <w:t>m)</w:t>
      </w:r>
    </w:p>
    <w:p w14:paraId="20C44B7D" w14:textId="77777777" w:rsidR="00052831" w:rsidRPr="00052831" w:rsidRDefault="00052831" w:rsidP="00052831">
      <w:pPr>
        <w:rPr>
          <w:sz w:val="24"/>
          <w:szCs w:val="24"/>
        </w:rPr>
      </w:pPr>
      <w:r w:rsidRPr="00052831">
        <w:rPr>
          <w:b/>
          <w:bCs/>
          <w:sz w:val="24"/>
          <w:szCs w:val="24"/>
        </w:rPr>
        <w:t>Rules:</w:t>
      </w:r>
    </w:p>
    <w:p w14:paraId="2590CF28" w14:textId="77777777" w:rsidR="00052831" w:rsidRDefault="00052831" w:rsidP="00052831">
      <w:pPr>
        <w:pStyle w:val="ListParagraph"/>
        <w:numPr>
          <w:ilvl w:val="0"/>
          <w:numId w:val="3"/>
        </w:numPr>
        <w:rPr>
          <w:sz w:val="24"/>
          <w:szCs w:val="24"/>
        </w:rPr>
      </w:pPr>
      <w:r>
        <w:rPr>
          <w:sz w:val="24"/>
          <w:szCs w:val="24"/>
        </w:rPr>
        <w:t>Footp</w:t>
      </w:r>
      <w:r w:rsidRPr="00052831">
        <w:rPr>
          <w:sz w:val="24"/>
          <w:szCs w:val="24"/>
        </w:rPr>
        <w:t>aths</w:t>
      </w:r>
      <w:r>
        <w:rPr>
          <w:sz w:val="24"/>
          <w:szCs w:val="24"/>
        </w:rPr>
        <w:t xml:space="preserve"> on the right play as out of bounds (but should not come into play)</w:t>
      </w:r>
    </w:p>
    <w:p w14:paraId="25A4282A" w14:textId="659C51BF" w:rsidR="00FC0FB9" w:rsidRDefault="00FC0FB9" w:rsidP="00052831">
      <w:pPr>
        <w:pStyle w:val="ListParagraph"/>
        <w:numPr>
          <w:ilvl w:val="0"/>
          <w:numId w:val="3"/>
        </w:numPr>
        <w:rPr>
          <w:sz w:val="24"/>
          <w:szCs w:val="24"/>
        </w:rPr>
      </w:pPr>
      <w:r>
        <w:rPr>
          <w:sz w:val="24"/>
          <w:szCs w:val="24"/>
        </w:rPr>
        <w:t>Mandatory right of the tree marked. Drop zone white markers next to tree.</w:t>
      </w:r>
    </w:p>
    <w:p w14:paraId="7625A4BB" w14:textId="5C76E673" w:rsidR="00FC0FB9" w:rsidRPr="00FC0FB9" w:rsidRDefault="00FC0FB9" w:rsidP="00FC0FB9">
      <w:pPr>
        <w:pStyle w:val="ListParagraph"/>
        <w:numPr>
          <w:ilvl w:val="0"/>
          <w:numId w:val="3"/>
        </w:numPr>
        <w:rPr>
          <w:i/>
          <w:iCs/>
          <w:color w:val="4472C4" w:themeColor="accent1"/>
          <w:sz w:val="24"/>
          <w:szCs w:val="24"/>
        </w:rPr>
      </w:pPr>
      <w:r w:rsidRPr="00052831">
        <w:rPr>
          <w:i/>
          <w:iCs/>
          <w:color w:val="4472C4" w:themeColor="accent1"/>
          <w:sz w:val="24"/>
          <w:szCs w:val="24"/>
        </w:rPr>
        <w:t xml:space="preserve">Be mindful of players on </w:t>
      </w:r>
      <w:r>
        <w:rPr>
          <w:i/>
          <w:iCs/>
          <w:color w:val="4472C4" w:themeColor="accent1"/>
          <w:sz w:val="24"/>
          <w:szCs w:val="24"/>
        </w:rPr>
        <w:t>Hole 9</w:t>
      </w:r>
    </w:p>
    <w:p w14:paraId="1FD0E764" w14:textId="687708C5" w:rsidR="00052831" w:rsidRDefault="00FC0FB9">
      <w:pPr>
        <w:rPr>
          <w:i/>
          <w:iCs/>
          <w:color w:val="4472C4" w:themeColor="accent1"/>
          <w:sz w:val="24"/>
          <w:szCs w:val="24"/>
        </w:rPr>
      </w:pPr>
      <w:r>
        <w:rPr>
          <w:i/>
          <w:iCs/>
          <w:noProof/>
          <w:color w:val="4472C4" w:themeColor="accent1"/>
          <w:sz w:val="24"/>
          <w:szCs w:val="24"/>
        </w:rPr>
        <w:drawing>
          <wp:inline distT="0" distB="0" distL="0" distR="0" wp14:anchorId="319E3FCD" wp14:editId="40FF7135">
            <wp:extent cx="5731510" cy="4312920"/>
            <wp:effectExtent l="0" t="0" r="2540" b="0"/>
            <wp:docPr id="65802931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2831">
        <w:rPr>
          <w:i/>
          <w:iCs/>
          <w:color w:val="4472C4" w:themeColor="accent1"/>
          <w:sz w:val="24"/>
          <w:szCs w:val="24"/>
        </w:rPr>
        <w:br w:type="page"/>
      </w:r>
    </w:p>
    <w:p w14:paraId="484E1310" w14:textId="2ACA99D4" w:rsidR="00052831" w:rsidRDefault="00052831" w:rsidP="00052831">
      <w:pPr>
        <w:rPr>
          <w:b/>
          <w:bCs/>
          <w:sz w:val="24"/>
          <w:szCs w:val="24"/>
        </w:rPr>
      </w:pPr>
      <w:r w:rsidRPr="00844600">
        <w:rPr>
          <w:b/>
          <w:bCs/>
          <w:sz w:val="24"/>
          <w:szCs w:val="24"/>
        </w:rPr>
        <w:lastRenderedPageBreak/>
        <w:t xml:space="preserve">Hole </w:t>
      </w:r>
      <w:r w:rsidR="00FC0FB9">
        <w:rPr>
          <w:b/>
          <w:bCs/>
          <w:sz w:val="24"/>
          <w:szCs w:val="24"/>
        </w:rPr>
        <w:t>9</w:t>
      </w:r>
      <w:r>
        <w:rPr>
          <w:b/>
          <w:bCs/>
          <w:sz w:val="24"/>
          <w:szCs w:val="24"/>
        </w:rPr>
        <w:t xml:space="preserve"> – Par 3 (</w:t>
      </w:r>
      <w:r w:rsidR="00FC0FB9">
        <w:rPr>
          <w:b/>
          <w:bCs/>
          <w:sz w:val="24"/>
          <w:szCs w:val="24"/>
        </w:rPr>
        <w:t>89</w:t>
      </w:r>
      <w:r>
        <w:rPr>
          <w:b/>
          <w:bCs/>
          <w:sz w:val="24"/>
          <w:szCs w:val="24"/>
        </w:rPr>
        <w:t>m)</w:t>
      </w:r>
    </w:p>
    <w:p w14:paraId="763E21DA" w14:textId="77777777" w:rsidR="00052831" w:rsidRPr="00052831" w:rsidRDefault="00052831" w:rsidP="00052831">
      <w:pPr>
        <w:rPr>
          <w:sz w:val="24"/>
          <w:szCs w:val="24"/>
        </w:rPr>
      </w:pPr>
      <w:r w:rsidRPr="00052831">
        <w:rPr>
          <w:b/>
          <w:bCs/>
          <w:sz w:val="24"/>
          <w:szCs w:val="24"/>
        </w:rPr>
        <w:t>Rules:</w:t>
      </w:r>
    </w:p>
    <w:p w14:paraId="48A5AE9E" w14:textId="34CEBBA1" w:rsidR="00052831" w:rsidRDefault="00FC0FB9" w:rsidP="00052831">
      <w:pPr>
        <w:pStyle w:val="ListParagraph"/>
        <w:numPr>
          <w:ilvl w:val="0"/>
          <w:numId w:val="3"/>
        </w:numPr>
        <w:rPr>
          <w:sz w:val="24"/>
          <w:szCs w:val="24"/>
        </w:rPr>
      </w:pPr>
      <w:r>
        <w:rPr>
          <w:sz w:val="24"/>
          <w:szCs w:val="24"/>
        </w:rPr>
        <w:t>Double mandatory. Drop zone marked just in front of the mandos by white markers.</w:t>
      </w:r>
    </w:p>
    <w:p w14:paraId="0C83358A" w14:textId="7A8F3562" w:rsidR="00FC0FB9" w:rsidRPr="00FC0FB9" w:rsidRDefault="00FC0FB9" w:rsidP="00FC0FB9">
      <w:pPr>
        <w:pStyle w:val="ListParagraph"/>
        <w:numPr>
          <w:ilvl w:val="0"/>
          <w:numId w:val="3"/>
        </w:numPr>
        <w:rPr>
          <w:i/>
          <w:iCs/>
          <w:color w:val="4472C4" w:themeColor="accent1"/>
          <w:sz w:val="24"/>
          <w:szCs w:val="24"/>
        </w:rPr>
      </w:pPr>
      <w:r w:rsidRPr="00052831">
        <w:rPr>
          <w:i/>
          <w:iCs/>
          <w:color w:val="4472C4" w:themeColor="accent1"/>
          <w:sz w:val="24"/>
          <w:szCs w:val="24"/>
        </w:rPr>
        <w:t xml:space="preserve">Be mindful of players on </w:t>
      </w:r>
      <w:r>
        <w:rPr>
          <w:i/>
          <w:iCs/>
          <w:color w:val="4472C4" w:themeColor="accent1"/>
          <w:sz w:val="24"/>
          <w:szCs w:val="24"/>
        </w:rPr>
        <w:t>Hole 8</w:t>
      </w:r>
    </w:p>
    <w:p w14:paraId="124A5290" w14:textId="79D383FE" w:rsidR="00052831" w:rsidRDefault="00FC0FB9">
      <w:pPr>
        <w:rPr>
          <w:i/>
          <w:iCs/>
          <w:color w:val="4472C4" w:themeColor="accent1"/>
          <w:sz w:val="24"/>
          <w:szCs w:val="24"/>
        </w:rPr>
      </w:pPr>
      <w:r>
        <w:rPr>
          <w:i/>
          <w:iCs/>
          <w:noProof/>
          <w:color w:val="4472C4" w:themeColor="accent1"/>
          <w:sz w:val="24"/>
          <w:szCs w:val="24"/>
        </w:rPr>
        <w:drawing>
          <wp:inline distT="0" distB="0" distL="0" distR="0" wp14:anchorId="656CED71" wp14:editId="0216D53F">
            <wp:extent cx="5731510" cy="4312920"/>
            <wp:effectExtent l="0" t="0" r="2540" b="0"/>
            <wp:docPr id="123048218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2831">
        <w:rPr>
          <w:i/>
          <w:iCs/>
          <w:color w:val="4472C4" w:themeColor="accent1"/>
          <w:sz w:val="24"/>
          <w:szCs w:val="24"/>
        </w:rPr>
        <w:br w:type="page"/>
      </w:r>
    </w:p>
    <w:p w14:paraId="2F560A34" w14:textId="6756B809" w:rsidR="00052831" w:rsidRDefault="00052831" w:rsidP="00052831">
      <w:pPr>
        <w:rPr>
          <w:b/>
          <w:bCs/>
          <w:sz w:val="24"/>
          <w:szCs w:val="24"/>
        </w:rPr>
      </w:pPr>
      <w:r w:rsidRPr="00844600">
        <w:rPr>
          <w:b/>
          <w:bCs/>
          <w:sz w:val="24"/>
          <w:szCs w:val="24"/>
        </w:rPr>
        <w:lastRenderedPageBreak/>
        <w:t xml:space="preserve">Hole </w:t>
      </w:r>
      <w:r w:rsidR="00FC0FB9">
        <w:rPr>
          <w:b/>
          <w:bCs/>
          <w:sz w:val="24"/>
          <w:szCs w:val="24"/>
        </w:rPr>
        <w:t>10</w:t>
      </w:r>
      <w:r>
        <w:rPr>
          <w:b/>
          <w:bCs/>
          <w:sz w:val="24"/>
          <w:szCs w:val="24"/>
        </w:rPr>
        <w:t xml:space="preserve"> – Par </w:t>
      </w:r>
      <w:r w:rsidR="00FC0FB9">
        <w:rPr>
          <w:b/>
          <w:bCs/>
          <w:sz w:val="24"/>
          <w:szCs w:val="24"/>
        </w:rPr>
        <w:t>4</w:t>
      </w:r>
      <w:r>
        <w:rPr>
          <w:b/>
          <w:bCs/>
          <w:sz w:val="24"/>
          <w:szCs w:val="24"/>
        </w:rPr>
        <w:t xml:space="preserve"> (</w:t>
      </w:r>
      <w:r w:rsidR="00FC0FB9">
        <w:rPr>
          <w:b/>
          <w:bCs/>
          <w:sz w:val="24"/>
          <w:szCs w:val="24"/>
        </w:rPr>
        <w:t>156</w:t>
      </w:r>
      <w:r>
        <w:rPr>
          <w:b/>
          <w:bCs/>
          <w:sz w:val="24"/>
          <w:szCs w:val="24"/>
        </w:rPr>
        <w:t>m)</w:t>
      </w:r>
    </w:p>
    <w:p w14:paraId="12D24802" w14:textId="77777777" w:rsidR="00052831" w:rsidRPr="00052831" w:rsidRDefault="00052831" w:rsidP="00052831">
      <w:pPr>
        <w:rPr>
          <w:sz w:val="24"/>
          <w:szCs w:val="24"/>
        </w:rPr>
      </w:pPr>
      <w:r w:rsidRPr="00052831">
        <w:rPr>
          <w:b/>
          <w:bCs/>
          <w:sz w:val="24"/>
          <w:szCs w:val="24"/>
        </w:rPr>
        <w:t>Rules:</w:t>
      </w:r>
    </w:p>
    <w:p w14:paraId="28212369" w14:textId="42420F8A" w:rsidR="00052831" w:rsidRDefault="00052831" w:rsidP="00052831">
      <w:pPr>
        <w:pStyle w:val="ListParagraph"/>
        <w:numPr>
          <w:ilvl w:val="0"/>
          <w:numId w:val="3"/>
        </w:numPr>
        <w:rPr>
          <w:sz w:val="24"/>
          <w:szCs w:val="24"/>
        </w:rPr>
      </w:pPr>
      <w:r>
        <w:rPr>
          <w:sz w:val="24"/>
          <w:szCs w:val="24"/>
        </w:rPr>
        <w:t>Footp</w:t>
      </w:r>
      <w:r w:rsidRPr="00052831">
        <w:rPr>
          <w:sz w:val="24"/>
          <w:szCs w:val="24"/>
        </w:rPr>
        <w:t>ath</w:t>
      </w:r>
      <w:r w:rsidR="00FC0FB9">
        <w:rPr>
          <w:sz w:val="24"/>
          <w:szCs w:val="24"/>
        </w:rPr>
        <w:t>s play as out of bounds</w:t>
      </w:r>
    </w:p>
    <w:p w14:paraId="6EDBF749" w14:textId="43F4A07B" w:rsidR="00FC0FB9" w:rsidRDefault="00FC0FB9" w:rsidP="00052831">
      <w:pPr>
        <w:pStyle w:val="ListParagraph"/>
        <w:numPr>
          <w:ilvl w:val="0"/>
          <w:numId w:val="3"/>
        </w:numPr>
        <w:rPr>
          <w:sz w:val="24"/>
          <w:szCs w:val="24"/>
        </w:rPr>
      </w:pPr>
      <w:r>
        <w:rPr>
          <w:sz w:val="24"/>
          <w:szCs w:val="24"/>
        </w:rPr>
        <w:t>2 mandatories are on this hole:</w:t>
      </w:r>
    </w:p>
    <w:p w14:paraId="6F4E6F20" w14:textId="00C3B7EE" w:rsidR="00FC0FB9" w:rsidRDefault="00FC0FB9" w:rsidP="00FC0FB9">
      <w:pPr>
        <w:pStyle w:val="ListParagraph"/>
        <w:numPr>
          <w:ilvl w:val="1"/>
          <w:numId w:val="3"/>
        </w:numPr>
        <w:rPr>
          <w:sz w:val="24"/>
          <w:szCs w:val="24"/>
        </w:rPr>
      </w:pPr>
      <w:r>
        <w:rPr>
          <w:sz w:val="24"/>
          <w:szCs w:val="24"/>
        </w:rPr>
        <w:t>1</w:t>
      </w:r>
      <w:r w:rsidRPr="00FC0FB9">
        <w:rPr>
          <w:sz w:val="24"/>
          <w:szCs w:val="24"/>
          <w:vertAlign w:val="superscript"/>
        </w:rPr>
        <w:t>st</w:t>
      </w:r>
      <w:r>
        <w:rPr>
          <w:sz w:val="24"/>
          <w:szCs w:val="24"/>
        </w:rPr>
        <w:t xml:space="preserve"> is mandatory right with a drop zone marked by white makers</w:t>
      </w:r>
    </w:p>
    <w:p w14:paraId="4B13F853" w14:textId="1AE5EF37" w:rsidR="00FC0FB9" w:rsidRDefault="00FC0FB9" w:rsidP="00FC0FB9">
      <w:pPr>
        <w:pStyle w:val="ListParagraph"/>
        <w:numPr>
          <w:ilvl w:val="1"/>
          <w:numId w:val="3"/>
        </w:numPr>
        <w:rPr>
          <w:sz w:val="24"/>
          <w:szCs w:val="24"/>
        </w:rPr>
      </w:pPr>
      <w:r>
        <w:rPr>
          <w:sz w:val="24"/>
          <w:szCs w:val="24"/>
        </w:rPr>
        <w:t>2</w:t>
      </w:r>
      <w:r w:rsidRPr="00FC0FB9">
        <w:rPr>
          <w:sz w:val="24"/>
          <w:szCs w:val="24"/>
          <w:vertAlign w:val="superscript"/>
        </w:rPr>
        <w:t>nd</w:t>
      </w:r>
      <w:r>
        <w:rPr>
          <w:sz w:val="24"/>
          <w:szCs w:val="24"/>
        </w:rPr>
        <w:t xml:space="preserve"> is a mandatory left with a drop zone next to the left of the tree</w:t>
      </w:r>
    </w:p>
    <w:p w14:paraId="7C4F7C1E" w14:textId="3699DC8A" w:rsidR="00FC0FB9" w:rsidRPr="00FC0FB9" w:rsidRDefault="00FC0FB9" w:rsidP="00FC0FB9">
      <w:pPr>
        <w:pStyle w:val="ListParagraph"/>
        <w:numPr>
          <w:ilvl w:val="0"/>
          <w:numId w:val="3"/>
        </w:numPr>
        <w:rPr>
          <w:i/>
          <w:iCs/>
          <w:color w:val="4472C4" w:themeColor="accent1"/>
          <w:sz w:val="24"/>
          <w:szCs w:val="24"/>
        </w:rPr>
      </w:pPr>
      <w:r w:rsidRPr="00052831">
        <w:rPr>
          <w:i/>
          <w:iCs/>
          <w:color w:val="4472C4" w:themeColor="accent1"/>
          <w:sz w:val="24"/>
          <w:szCs w:val="24"/>
        </w:rPr>
        <w:t xml:space="preserve">Be mindful of players on </w:t>
      </w:r>
      <w:r>
        <w:rPr>
          <w:i/>
          <w:iCs/>
          <w:color w:val="4472C4" w:themeColor="accent1"/>
          <w:sz w:val="24"/>
          <w:szCs w:val="24"/>
        </w:rPr>
        <w:t>Hole 7 this is a shared fairway</w:t>
      </w:r>
    </w:p>
    <w:p w14:paraId="102D27A1" w14:textId="5D4C5081" w:rsidR="00052831" w:rsidRDefault="00931393">
      <w:pPr>
        <w:rPr>
          <w:i/>
          <w:iCs/>
          <w:color w:val="4472C4" w:themeColor="accent1"/>
          <w:sz w:val="24"/>
          <w:szCs w:val="24"/>
        </w:rPr>
      </w:pPr>
      <w:r>
        <w:rPr>
          <w:i/>
          <w:iCs/>
          <w:noProof/>
          <w:color w:val="4472C4" w:themeColor="accent1"/>
          <w:sz w:val="24"/>
          <w:szCs w:val="24"/>
        </w:rPr>
        <w:drawing>
          <wp:inline distT="0" distB="0" distL="0" distR="0" wp14:anchorId="744E8C28" wp14:editId="39BC38A3">
            <wp:extent cx="5731510" cy="4312920"/>
            <wp:effectExtent l="0" t="0" r="2540" b="0"/>
            <wp:docPr id="15401703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B7A11" w14:textId="513F1788" w:rsidR="00052831" w:rsidRDefault="00052831" w:rsidP="00052831">
      <w:pPr>
        <w:rPr>
          <w:b/>
          <w:bCs/>
          <w:sz w:val="24"/>
          <w:szCs w:val="24"/>
        </w:rPr>
      </w:pPr>
      <w:r>
        <w:rPr>
          <w:i/>
          <w:iCs/>
          <w:color w:val="4472C4" w:themeColor="accent1"/>
          <w:sz w:val="24"/>
          <w:szCs w:val="24"/>
        </w:rPr>
        <w:br w:type="page"/>
      </w:r>
      <w:r w:rsidRPr="00844600">
        <w:rPr>
          <w:b/>
          <w:bCs/>
          <w:sz w:val="24"/>
          <w:szCs w:val="24"/>
        </w:rPr>
        <w:lastRenderedPageBreak/>
        <w:t xml:space="preserve">Hole </w:t>
      </w:r>
      <w:r w:rsidR="00931393">
        <w:rPr>
          <w:b/>
          <w:bCs/>
          <w:sz w:val="24"/>
          <w:szCs w:val="24"/>
        </w:rPr>
        <w:t>11</w:t>
      </w:r>
      <w:r>
        <w:rPr>
          <w:b/>
          <w:bCs/>
          <w:sz w:val="24"/>
          <w:szCs w:val="24"/>
        </w:rPr>
        <w:t xml:space="preserve"> – Par </w:t>
      </w:r>
      <w:r w:rsidR="00931393">
        <w:rPr>
          <w:b/>
          <w:bCs/>
          <w:sz w:val="24"/>
          <w:szCs w:val="24"/>
        </w:rPr>
        <w:t>4</w:t>
      </w:r>
      <w:r>
        <w:rPr>
          <w:b/>
          <w:bCs/>
          <w:sz w:val="24"/>
          <w:szCs w:val="24"/>
        </w:rPr>
        <w:t xml:space="preserve"> (</w:t>
      </w:r>
      <w:r w:rsidR="00931393">
        <w:rPr>
          <w:b/>
          <w:bCs/>
          <w:sz w:val="24"/>
          <w:szCs w:val="24"/>
        </w:rPr>
        <w:t>186</w:t>
      </w:r>
      <w:r>
        <w:rPr>
          <w:b/>
          <w:bCs/>
          <w:sz w:val="24"/>
          <w:szCs w:val="24"/>
        </w:rPr>
        <w:t>m)</w:t>
      </w:r>
    </w:p>
    <w:p w14:paraId="7476B7A3" w14:textId="77777777" w:rsidR="00052831" w:rsidRPr="00052831" w:rsidRDefault="00052831" w:rsidP="00052831">
      <w:pPr>
        <w:rPr>
          <w:sz w:val="24"/>
          <w:szCs w:val="24"/>
        </w:rPr>
      </w:pPr>
      <w:r w:rsidRPr="00052831">
        <w:rPr>
          <w:b/>
          <w:bCs/>
          <w:sz w:val="24"/>
          <w:szCs w:val="24"/>
        </w:rPr>
        <w:t>Rules:</w:t>
      </w:r>
    </w:p>
    <w:p w14:paraId="096FE3C6" w14:textId="77777777" w:rsidR="00052831" w:rsidRDefault="00052831" w:rsidP="00052831">
      <w:pPr>
        <w:pStyle w:val="ListParagraph"/>
        <w:numPr>
          <w:ilvl w:val="0"/>
          <w:numId w:val="3"/>
        </w:numPr>
        <w:rPr>
          <w:sz w:val="24"/>
          <w:szCs w:val="24"/>
        </w:rPr>
      </w:pPr>
      <w:r>
        <w:rPr>
          <w:sz w:val="24"/>
          <w:szCs w:val="24"/>
        </w:rPr>
        <w:t>Footp</w:t>
      </w:r>
      <w:r w:rsidRPr="00052831">
        <w:rPr>
          <w:sz w:val="24"/>
          <w:szCs w:val="24"/>
        </w:rPr>
        <w:t>aths</w:t>
      </w:r>
      <w:r>
        <w:rPr>
          <w:sz w:val="24"/>
          <w:szCs w:val="24"/>
        </w:rPr>
        <w:t xml:space="preserve"> on the right play as out of bounds (but should not come into play)</w:t>
      </w:r>
    </w:p>
    <w:p w14:paraId="702ED55C" w14:textId="6AF174AF" w:rsidR="00931393" w:rsidRDefault="005C4223" w:rsidP="00052831">
      <w:pPr>
        <w:pStyle w:val="ListParagraph"/>
        <w:numPr>
          <w:ilvl w:val="0"/>
          <w:numId w:val="3"/>
        </w:numPr>
        <w:rPr>
          <w:sz w:val="24"/>
          <w:szCs w:val="24"/>
        </w:rPr>
      </w:pPr>
      <w:r>
        <w:rPr>
          <w:sz w:val="24"/>
          <w:szCs w:val="24"/>
        </w:rPr>
        <w:t>Bollards play as</w:t>
      </w:r>
      <w:r w:rsidR="00931393">
        <w:rPr>
          <w:sz w:val="24"/>
          <w:szCs w:val="24"/>
        </w:rPr>
        <w:t xml:space="preserve"> out of bounds</w:t>
      </w:r>
    </w:p>
    <w:p w14:paraId="51C65E61" w14:textId="3E51C22D" w:rsidR="00931393" w:rsidRPr="00931393" w:rsidRDefault="00931393" w:rsidP="00931393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31C120F9" wp14:editId="2F8FC66E">
            <wp:extent cx="5731510" cy="4312920"/>
            <wp:effectExtent l="0" t="0" r="2540" b="0"/>
            <wp:docPr id="151527661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D08B3" w14:textId="2481EAA3" w:rsidR="00052831" w:rsidRDefault="00052831">
      <w:pPr>
        <w:rPr>
          <w:i/>
          <w:iCs/>
          <w:color w:val="4472C4" w:themeColor="accent1"/>
          <w:sz w:val="24"/>
          <w:szCs w:val="24"/>
        </w:rPr>
      </w:pPr>
    </w:p>
    <w:p w14:paraId="28EC5B03" w14:textId="77777777" w:rsidR="00052831" w:rsidRDefault="00052831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</w:p>
    <w:p w14:paraId="4B5BA322" w14:textId="2A2F3E11" w:rsidR="00052831" w:rsidRDefault="00052831" w:rsidP="00052831">
      <w:pPr>
        <w:rPr>
          <w:b/>
          <w:bCs/>
          <w:sz w:val="24"/>
          <w:szCs w:val="24"/>
        </w:rPr>
      </w:pPr>
      <w:r w:rsidRPr="00844600">
        <w:rPr>
          <w:b/>
          <w:bCs/>
          <w:sz w:val="24"/>
          <w:szCs w:val="24"/>
        </w:rPr>
        <w:lastRenderedPageBreak/>
        <w:t xml:space="preserve">Hole </w:t>
      </w:r>
      <w:r w:rsidR="00931393">
        <w:rPr>
          <w:b/>
          <w:bCs/>
          <w:sz w:val="24"/>
          <w:szCs w:val="24"/>
        </w:rPr>
        <w:t>12</w:t>
      </w:r>
      <w:r>
        <w:rPr>
          <w:b/>
          <w:bCs/>
          <w:sz w:val="24"/>
          <w:szCs w:val="24"/>
        </w:rPr>
        <w:t xml:space="preserve"> – Par 3 (8</w:t>
      </w:r>
      <w:r w:rsidR="00931393">
        <w:rPr>
          <w:b/>
          <w:bCs/>
          <w:sz w:val="24"/>
          <w:szCs w:val="24"/>
        </w:rPr>
        <w:t>3</w:t>
      </w:r>
      <w:r>
        <w:rPr>
          <w:b/>
          <w:bCs/>
          <w:sz w:val="24"/>
          <w:szCs w:val="24"/>
        </w:rPr>
        <w:t>m)</w:t>
      </w:r>
    </w:p>
    <w:p w14:paraId="158E2B71" w14:textId="77777777" w:rsidR="00052831" w:rsidRPr="00052831" w:rsidRDefault="00052831" w:rsidP="00052831">
      <w:pPr>
        <w:rPr>
          <w:sz w:val="24"/>
          <w:szCs w:val="24"/>
        </w:rPr>
      </w:pPr>
      <w:r w:rsidRPr="00052831">
        <w:rPr>
          <w:b/>
          <w:bCs/>
          <w:sz w:val="24"/>
          <w:szCs w:val="24"/>
        </w:rPr>
        <w:t>Rules:</w:t>
      </w:r>
    </w:p>
    <w:p w14:paraId="0A254A99" w14:textId="77777777" w:rsidR="00052831" w:rsidRDefault="00052831" w:rsidP="00052831">
      <w:pPr>
        <w:pStyle w:val="ListParagraph"/>
        <w:numPr>
          <w:ilvl w:val="0"/>
          <w:numId w:val="3"/>
        </w:numPr>
        <w:rPr>
          <w:sz w:val="24"/>
          <w:szCs w:val="24"/>
        </w:rPr>
      </w:pPr>
      <w:r>
        <w:rPr>
          <w:sz w:val="24"/>
          <w:szCs w:val="24"/>
        </w:rPr>
        <w:t>Footp</w:t>
      </w:r>
      <w:r w:rsidRPr="00052831">
        <w:rPr>
          <w:sz w:val="24"/>
          <w:szCs w:val="24"/>
        </w:rPr>
        <w:t>aths</w:t>
      </w:r>
      <w:r>
        <w:rPr>
          <w:sz w:val="24"/>
          <w:szCs w:val="24"/>
        </w:rPr>
        <w:t xml:space="preserve"> on the right play as out of bounds (but should not come into play)</w:t>
      </w:r>
    </w:p>
    <w:p w14:paraId="12DD358A" w14:textId="185054BF" w:rsidR="00052831" w:rsidRDefault="00931393">
      <w:pPr>
        <w:rPr>
          <w:i/>
          <w:iCs/>
          <w:color w:val="4472C4" w:themeColor="accent1"/>
          <w:sz w:val="24"/>
          <w:szCs w:val="24"/>
        </w:rPr>
      </w:pPr>
      <w:r>
        <w:rPr>
          <w:i/>
          <w:iCs/>
          <w:noProof/>
          <w:color w:val="4472C4" w:themeColor="accent1"/>
          <w:sz w:val="24"/>
          <w:szCs w:val="24"/>
        </w:rPr>
        <w:drawing>
          <wp:inline distT="0" distB="0" distL="0" distR="0" wp14:anchorId="1EB26E65" wp14:editId="0EB4222D">
            <wp:extent cx="5731510" cy="4312920"/>
            <wp:effectExtent l="0" t="0" r="2540" b="0"/>
            <wp:docPr id="1891517603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2831">
        <w:rPr>
          <w:i/>
          <w:iCs/>
          <w:color w:val="4472C4" w:themeColor="accent1"/>
          <w:sz w:val="24"/>
          <w:szCs w:val="24"/>
        </w:rPr>
        <w:br w:type="page"/>
      </w:r>
    </w:p>
    <w:p w14:paraId="018E6407" w14:textId="377B1F83" w:rsidR="00052831" w:rsidRDefault="00052831" w:rsidP="00052831">
      <w:pPr>
        <w:rPr>
          <w:b/>
          <w:bCs/>
          <w:sz w:val="24"/>
          <w:szCs w:val="24"/>
        </w:rPr>
      </w:pPr>
      <w:r w:rsidRPr="00844600">
        <w:rPr>
          <w:b/>
          <w:bCs/>
          <w:sz w:val="24"/>
          <w:szCs w:val="24"/>
        </w:rPr>
        <w:lastRenderedPageBreak/>
        <w:t xml:space="preserve">Hole </w:t>
      </w:r>
      <w:r w:rsidR="00931393">
        <w:rPr>
          <w:b/>
          <w:bCs/>
          <w:sz w:val="24"/>
          <w:szCs w:val="24"/>
        </w:rPr>
        <w:t>13</w:t>
      </w:r>
      <w:r>
        <w:rPr>
          <w:b/>
          <w:bCs/>
          <w:sz w:val="24"/>
          <w:szCs w:val="24"/>
        </w:rPr>
        <w:t xml:space="preserve"> – Par 3 (</w:t>
      </w:r>
      <w:r w:rsidR="00931393">
        <w:rPr>
          <w:b/>
          <w:bCs/>
          <w:sz w:val="24"/>
          <w:szCs w:val="24"/>
        </w:rPr>
        <w:t>95</w:t>
      </w:r>
      <w:r>
        <w:rPr>
          <w:b/>
          <w:bCs/>
          <w:sz w:val="24"/>
          <w:szCs w:val="24"/>
        </w:rPr>
        <w:t>m)</w:t>
      </w:r>
    </w:p>
    <w:p w14:paraId="4EA0221B" w14:textId="77777777" w:rsidR="00052831" w:rsidRPr="00052831" w:rsidRDefault="00052831" w:rsidP="00052831">
      <w:pPr>
        <w:rPr>
          <w:sz w:val="24"/>
          <w:szCs w:val="24"/>
        </w:rPr>
      </w:pPr>
      <w:r w:rsidRPr="00052831">
        <w:rPr>
          <w:b/>
          <w:bCs/>
          <w:sz w:val="24"/>
          <w:szCs w:val="24"/>
        </w:rPr>
        <w:t>Rules:</w:t>
      </w:r>
    </w:p>
    <w:p w14:paraId="70493D2C" w14:textId="28CFAE47" w:rsidR="00052831" w:rsidRDefault="00052831" w:rsidP="00052831">
      <w:pPr>
        <w:pStyle w:val="ListParagraph"/>
        <w:numPr>
          <w:ilvl w:val="0"/>
          <w:numId w:val="3"/>
        </w:numPr>
        <w:rPr>
          <w:sz w:val="24"/>
          <w:szCs w:val="24"/>
        </w:rPr>
      </w:pPr>
      <w:r>
        <w:rPr>
          <w:sz w:val="24"/>
          <w:szCs w:val="24"/>
        </w:rPr>
        <w:t>Footp</w:t>
      </w:r>
      <w:r w:rsidRPr="00052831">
        <w:rPr>
          <w:sz w:val="24"/>
          <w:szCs w:val="24"/>
        </w:rPr>
        <w:t>aths</w:t>
      </w:r>
      <w:r>
        <w:rPr>
          <w:sz w:val="24"/>
          <w:szCs w:val="24"/>
        </w:rPr>
        <w:t xml:space="preserve"> on the </w:t>
      </w:r>
      <w:r w:rsidR="00931393">
        <w:rPr>
          <w:sz w:val="24"/>
          <w:szCs w:val="24"/>
        </w:rPr>
        <w:t>left</w:t>
      </w:r>
      <w:r>
        <w:rPr>
          <w:sz w:val="24"/>
          <w:szCs w:val="24"/>
        </w:rPr>
        <w:t xml:space="preserve"> play as out of bounds (but should not come into play)</w:t>
      </w:r>
    </w:p>
    <w:p w14:paraId="1CE9E03F" w14:textId="252408CF" w:rsidR="00931393" w:rsidRPr="00931393" w:rsidRDefault="00931393" w:rsidP="00931393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741DF464" wp14:editId="4F4E6CE3">
            <wp:extent cx="5731510" cy="4312920"/>
            <wp:effectExtent l="0" t="0" r="2540" b="0"/>
            <wp:docPr id="266132928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3B573B" w14:textId="44BCC4B5" w:rsidR="00052831" w:rsidRDefault="00052831">
      <w:pPr>
        <w:rPr>
          <w:i/>
          <w:iCs/>
          <w:color w:val="4472C4" w:themeColor="accent1"/>
          <w:sz w:val="24"/>
          <w:szCs w:val="24"/>
        </w:rPr>
      </w:pPr>
      <w:r>
        <w:rPr>
          <w:i/>
          <w:iCs/>
          <w:color w:val="4472C4" w:themeColor="accent1"/>
          <w:sz w:val="24"/>
          <w:szCs w:val="24"/>
        </w:rPr>
        <w:br w:type="page"/>
      </w:r>
    </w:p>
    <w:p w14:paraId="7A6BDC29" w14:textId="31F3E00D" w:rsidR="00052831" w:rsidRDefault="00052831" w:rsidP="00052831">
      <w:pPr>
        <w:rPr>
          <w:b/>
          <w:bCs/>
          <w:sz w:val="24"/>
          <w:szCs w:val="24"/>
        </w:rPr>
      </w:pPr>
      <w:r w:rsidRPr="00844600">
        <w:rPr>
          <w:b/>
          <w:bCs/>
          <w:sz w:val="24"/>
          <w:szCs w:val="24"/>
        </w:rPr>
        <w:lastRenderedPageBreak/>
        <w:t xml:space="preserve">Hole </w:t>
      </w:r>
      <w:r w:rsidR="00931393">
        <w:rPr>
          <w:b/>
          <w:bCs/>
          <w:sz w:val="24"/>
          <w:szCs w:val="24"/>
        </w:rPr>
        <w:t>14</w:t>
      </w:r>
      <w:r>
        <w:rPr>
          <w:b/>
          <w:bCs/>
          <w:sz w:val="24"/>
          <w:szCs w:val="24"/>
        </w:rPr>
        <w:t xml:space="preserve"> – Par 3 (</w:t>
      </w:r>
      <w:r w:rsidR="00931393">
        <w:rPr>
          <w:b/>
          <w:bCs/>
          <w:sz w:val="24"/>
          <w:szCs w:val="24"/>
        </w:rPr>
        <w:t>90</w:t>
      </w:r>
      <w:r>
        <w:rPr>
          <w:b/>
          <w:bCs/>
          <w:sz w:val="24"/>
          <w:szCs w:val="24"/>
        </w:rPr>
        <w:t>m)</w:t>
      </w:r>
    </w:p>
    <w:p w14:paraId="16EA0EDA" w14:textId="77777777" w:rsidR="00052831" w:rsidRPr="00052831" w:rsidRDefault="00052831" w:rsidP="00052831">
      <w:pPr>
        <w:rPr>
          <w:sz w:val="24"/>
          <w:szCs w:val="24"/>
        </w:rPr>
      </w:pPr>
      <w:r w:rsidRPr="00052831">
        <w:rPr>
          <w:b/>
          <w:bCs/>
          <w:sz w:val="24"/>
          <w:szCs w:val="24"/>
        </w:rPr>
        <w:t>Rules:</w:t>
      </w:r>
    </w:p>
    <w:p w14:paraId="2C4881B6" w14:textId="77777777" w:rsidR="00052831" w:rsidRDefault="00052831" w:rsidP="00052831">
      <w:pPr>
        <w:pStyle w:val="ListParagraph"/>
        <w:numPr>
          <w:ilvl w:val="0"/>
          <w:numId w:val="3"/>
        </w:numPr>
        <w:rPr>
          <w:sz w:val="24"/>
          <w:szCs w:val="24"/>
        </w:rPr>
      </w:pPr>
      <w:r>
        <w:rPr>
          <w:sz w:val="24"/>
          <w:szCs w:val="24"/>
        </w:rPr>
        <w:t>Footp</w:t>
      </w:r>
      <w:r w:rsidRPr="00052831">
        <w:rPr>
          <w:sz w:val="24"/>
          <w:szCs w:val="24"/>
        </w:rPr>
        <w:t>aths</w:t>
      </w:r>
      <w:r>
        <w:rPr>
          <w:sz w:val="24"/>
          <w:szCs w:val="24"/>
        </w:rPr>
        <w:t xml:space="preserve"> on the right play as out of bounds (but should not come into play)</w:t>
      </w:r>
    </w:p>
    <w:p w14:paraId="18D33A2F" w14:textId="2BF7FD2F" w:rsidR="00052831" w:rsidRDefault="00931393">
      <w:pPr>
        <w:rPr>
          <w:i/>
          <w:iCs/>
          <w:color w:val="4472C4" w:themeColor="accent1"/>
          <w:sz w:val="24"/>
          <w:szCs w:val="24"/>
        </w:rPr>
      </w:pPr>
      <w:r>
        <w:rPr>
          <w:i/>
          <w:iCs/>
          <w:noProof/>
          <w:color w:val="4472C4" w:themeColor="accent1"/>
          <w:sz w:val="24"/>
          <w:szCs w:val="24"/>
        </w:rPr>
        <w:drawing>
          <wp:inline distT="0" distB="0" distL="0" distR="0" wp14:anchorId="132D2C85" wp14:editId="254E7E42">
            <wp:extent cx="5731510" cy="4312920"/>
            <wp:effectExtent l="0" t="0" r="2540" b="0"/>
            <wp:docPr id="107106917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E0A84C" w14:textId="77777777" w:rsidR="00931393" w:rsidRDefault="00931393">
      <w:pPr>
        <w:rPr>
          <w:b/>
          <w:bCs/>
          <w:sz w:val="24"/>
          <w:szCs w:val="24"/>
        </w:rPr>
      </w:pPr>
      <w:r>
        <w:rPr>
          <w:b/>
          <w:bCs/>
          <w:sz w:val="24"/>
          <w:szCs w:val="24"/>
        </w:rPr>
        <w:br w:type="page"/>
      </w:r>
    </w:p>
    <w:p w14:paraId="46606651" w14:textId="63A1EAB1" w:rsidR="00052831" w:rsidRDefault="00052831" w:rsidP="00052831">
      <w:pPr>
        <w:rPr>
          <w:b/>
          <w:bCs/>
          <w:sz w:val="24"/>
          <w:szCs w:val="24"/>
        </w:rPr>
      </w:pPr>
      <w:r w:rsidRPr="00844600">
        <w:rPr>
          <w:b/>
          <w:bCs/>
          <w:sz w:val="24"/>
          <w:szCs w:val="24"/>
        </w:rPr>
        <w:lastRenderedPageBreak/>
        <w:t xml:space="preserve">Hole </w:t>
      </w:r>
      <w:r w:rsidR="00931393">
        <w:rPr>
          <w:b/>
          <w:bCs/>
          <w:sz w:val="24"/>
          <w:szCs w:val="24"/>
        </w:rPr>
        <w:t>15</w:t>
      </w:r>
      <w:r>
        <w:rPr>
          <w:b/>
          <w:bCs/>
          <w:sz w:val="24"/>
          <w:szCs w:val="24"/>
        </w:rPr>
        <w:t xml:space="preserve"> – Par </w:t>
      </w:r>
      <w:r w:rsidR="00931393">
        <w:rPr>
          <w:b/>
          <w:bCs/>
          <w:sz w:val="24"/>
          <w:szCs w:val="24"/>
        </w:rPr>
        <w:t>4</w:t>
      </w:r>
      <w:r>
        <w:rPr>
          <w:b/>
          <w:bCs/>
          <w:sz w:val="24"/>
          <w:szCs w:val="24"/>
        </w:rPr>
        <w:t xml:space="preserve"> (</w:t>
      </w:r>
      <w:r w:rsidR="00931393">
        <w:rPr>
          <w:b/>
          <w:bCs/>
          <w:sz w:val="24"/>
          <w:szCs w:val="24"/>
        </w:rPr>
        <w:t>138</w:t>
      </w:r>
      <w:r>
        <w:rPr>
          <w:b/>
          <w:bCs/>
          <w:sz w:val="24"/>
          <w:szCs w:val="24"/>
        </w:rPr>
        <w:t>m)</w:t>
      </w:r>
    </w:p>
    <w:p w14:paraId="7B420544" w14:textId="77777777" w:rsidR="00052831" w:rsidRPr="00052831" w:rsidRDefault="00052831" w:rsidP="00052831">
      <w:pPr>
        <w:rPr>
          <w:sz w:val="24"/>
          <w:szCs w:val="24"/>
        </w:rPr>
      </w:pPr>
      <w:r w:rsidRPr="00052831">
        <w:rPr>
          <w:b/>
          <w:bCs/>
          <w:sz w:val="24"/>
          <w:szCs w:val="24"/>
        </w:rPr>
        <w:t>Rules:</w:t>
      </w:r>
    </w:p>
    <w:p w14:paraId="2ED10BB9" w14:textId="2EA4A129" w:rsidR="00052831" w:rsidRDefault="00052831" w:rsidP="00052831">
      <w:pPr>
        <w:pStyle w:val="ListParagraph"/>
        <w:numPr>
          <w:ilvl w:val="0"/>
          <w:numId w:val="3"/>
        </w:numPr>
        <w:rPr>
          <w:sz w:val="24"/>
          <w:szCs w:val="24"/>
        </w:rPr>
      </w:pPr>
      <w:r>
        <w:rPr>
          <w:sz w:val="24"/>
          <w:szCs w:val="24"/>
        </w:rPr>
        <w:t>Footp</w:t>
      </w:r>
      <w:r w:rsidRPr="00052831">
        <w:rPr>
          <w:sz w:val="24"/>
          <w:szCs w:val="24"/>
        </w:rPr>
        <w:t>aths</w:t>
      </w:r>
      <w:r>
        <w:rPr>
          <w:sz w:val="24"/>
          <w:szCs w:val="24"/>
        </w:rPr>
        <w:t xml:space="preserve"> on the right play as out of bounds</w:t>
      </w:r>
    </w:p>
    <w:p w14:paraId="08C390ED" w14:textId="452815BB" w:rsidR="00931393" w:rsidRDefault="00931393" w:rsidP="00052831">
      <w:pPr>
        <w:pStyle w:val="ListParagraph"/>
        <w:numPr>
          <w:ilvl w:val="0"/>
          <w:numId w:val="3"/>
        </w:numPr>
        <w:rPr>
          <w:sz w:val="24"/>
          <w:szCs w:val="24"/>
        </w:rPr>
      </w:pPr>
      <w:r>
        <w:rPr>
          <w:sz w:val="24"/>
          <w:szCs w:val="24"/>
        </w:rPr>
        <w:t>Stormwater drain plays as out of bounds</w:t>
      </w:r>
    </w:p>
    <w:p w14:paraId="1BB4BF79" w14:textId="316D11E3" w:rsidR="00931393" w:rsidRDefault="00931393" w:rsidP="00052831">
      <w:pPr>
        <w:pStyle w:val="ListParagraph"/>
        <w:numPr>
          <w:ilvl w:val="0"/>
          <w:numId w:val="3"/>
        </w:numPr>
        <w:rPr>
          <w:sz w:val="24"/>
          <w:szCs w:val="24"/>
        </w:rPr>
      </w:pPr>
      <w:r>
        <w:rPr>
          <w:sz w:val="24"/>
          <w:szCs w:val="24"/>
        </w:rPr>
        <w:t xml:space="preserve">Mandatory left of the </w:t>
      </w:r>
      <w:r w:rsidR="007466EC">
        <w:rPr>
          <w:sz w:val="24"/>
          <w:szCs w:val="24"/>
        </w:rPr>
        <w:t>tree next to the footpath</w:t>
      </w:r>
      <w:r>
        <w:rPr>
          <w:sz w:val="24"/>
          <w:szCs w:val="24"/>
        </w:rPr>
        <w:t>. Drop zone is marked next to the left of post.</w:t>
      </w:r>
    </w:p>
    <w:p w14:paraId="63B53E69" w14:textId="1206BDC3" w:rsidR="00931393" w:rsidRPr="00931393" w:rsidRDefault="007466EC" w:rsidP="00931393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 wp14:anchorId="5F4E6123" wp14:editId="4B87126C">
            <wp:extent cx="5731510" cy="4312920"/>
            <wp:effectExtent l="0" t="0" r="2540" b="0"/>
            <wp:docPr id="8944361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0B1CE5" w14:textId="24BB822A" w:rsidR="00052831" w:rsidRDefault="00052831">
      <w:pPr>
        <w:rPr>
          <w:i/>
          <w:iCs/>
          <w:color w:val="4472C4" w:themeColor="accent1"/>
          <w:sz w:val="24"/>
          <w:szCs w:val="24"/>
        </w:rPr>
      </w:pPr>
      <w:r>
        <w:rPr>
          <w:i/>
          <w:iCs/>
          <w:color w:val="4472C4" w:themeColor="accent1"/>
          <w:sz w:val="24"/>
          <w:szCs w:val="24"/>
        </w:rPr>
        <w:br w:type="page"/>
      </w:r>
    </w:p>
    <w:p w14:paraId="0891637B" w14:textId="125730BF" w:rsidR="00052831" w:rsidRDefault="00052831" w:rsidP="00052831">
      <w:pPr>
        <w:rPr>
          <w:b/>
          <w:bCs/>
          <w:sz w:val="24"/>
          <w:szCs w:val="24"/>
        </w:rPr>
      </w:pPr>
      <w:r w:rsidRPr="00844600">
        <w:rPr>
          <w:b/>
          <w:bCs/>
          <w:sz w:val="24"/>
          <w:szCs w:val="24"/>
        </w:rPr>
        <w:lastRenderedPageBreak/>
        <w:t xml:space="preserve">Hole </w:t>
      </w:r>
      <w:r w:rsidR="00931393">
        <w:rPr>
          <w:b/>
          <w:bCs/>
          <w:sz w:val="24"/>
          <w:szCs w:val="24"/>
        </w:rPr>
        <w:t>16</w:t>
      </w:r>
      <w:r>
        <w:rPr>
          <w:b/>
          <w:bCs/>
          <w:sz w:val="24"/>
          <w:szCs w:val="24"/>
        </w:rPr>
        <w:t xml:space="preserve"> – Par 3 (</w:t>
      </w:r>
      <w:r w:rsidR="00931393">
        <w:rPr>
          <w:b/>
          <w:bCs/>
          <w:sz w:val="24"/>
          <w:szCs w:val="24"/>
        </w:rPr>
        <w:t>99</w:t>
      </w:r>
      <w:r>
        <w:rPr>
          <w:b/>
          <w:bCs/>
          <w:sz w:val="24"/>
          <w:szCs w:val="24"/>
        </w:rPr>
        <w:t>m)</w:t>
      </w:r>
    </w:p>
    <w:p w14:paraId="4CA20AD9" w14:textId="77777777" w:rsidR="00052831" w:rsidRPr="00052831" w:rsidRDefault="00052831" w:rsidP="00052831">
      <w:pPr>
        <w:rPr>
          <w:sz w:val="24"/>
          <w:szCs w:val="24"/>
        </w:rPr>
      </w:pPr>
      <w:r w:rsidRPr="00052831">
        <w:rPr>
          <w:b/>
          <w:bCs/>
          <w:sz w:val="24"/>
          <w:szCs w:val="24"/>
        </w:rPr>
        <w:t>Rules:</w:t>
      </w:r>
    </w:p>
    <w:p w14:paraId="7F870444" w14:textId="58C6D746" w:rsidR="00052831" w:rsidRDefault="00052831" w:rsidP="00052831">
      <w:pPr>
        <w:pStyle w:val="ListParagraph"/>
        <w:numPr>
          <w:ilvl w:val="0"/>
          <w:numId w:val="3"/>
        </w:numPr>
        <w:rPr>
          <w:sz w:val="24"/>
          <w:szCs w:val="24"/>
        </w:rPr>
      </w:pPr>
      <w:r>
        <w:rPr>
          <w:sz w:val="24"/>
          <w:szCs w:val="24"/>
        </w:rPr>
        <w:t>Footp</w:t>
      </w:r>
      <w:r w:rsidRPr="00052831">
        <w:rPr>
          <w:sz w:val="24"/>
          <w:szCs w:val="24"/>
        </w:rPr>
        <w:t>ath</w:t>
      </w:r>
      <w:r>
        <w:rPr>
          <w:sz w:val="24"/>
          <w:szCs w:val="24"/>
        </w:rPr>
        <w:t xml:space="preserve"> on the </w:t>
      </w:r>
      <w:r w:rsidR="00931393">
        <w:rPr>
          <w:sz w:val="24"/>
          <w:szCs w:val="24"/>
        </w:rPr>
        <w:t>left</w:t>
      </w:r>
      <w:r>
        <w:rPr>
          <w:sz w:val="24"/>
          <w:szCs w:val="24"/>
        </w:rPr>
        <w:t xml:space="preserve"> play as out of bounds</w:t>
      </w:r>
    </w:p>
    <w:p w14:paraId="487D4373" w14:textId="19F763D3" w:rsidR="00052831" w:rsidRDefault="00931393">
      <w:pPr>
        <w:rPr>
          <w:i/>
          <w:iCs/>
          <w:color w:val="4472C4" w:themeColor="accent1"/>
          <w:sz w:val="24"/>
          <w:szCs w:val="24"/>
        </w:rPr>
      </w:pPr>
      <w:r>
        <w:rPr>
          <w:i/>
          <w:iCs/>
          <w:noProof/>
          <w:color w:val="4472C4" w:themeColor="accent1"/>
          <w:sz w:val="24"/>
          <w:szCs w:val="24"/>
        </w:rPr>
        <w:drawing>
          <wp:inline distT="0" distB="0" distL="0" distR="0" wp14:anchorId="42BD49A7" wp14:editId="3201711E">
            <wp:extent cx="5731510" cy="4312920"/>
            <wp:effectExtent l="0" t="0" r="2540" b="0"/>
            <wp:docPr id="154507342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2831">
        <w:rPr>
          <w:i/>
          <w:iCs/>
          <w:color w:val="4472C4" w:themeColor="accent1"/>
          <w:sz w:val="24"/>
          <w:szCs w:val="24"/>
        </w:rPr>
        <w:br w:type="page"/>
      </w:r>
    </w:p>
    <w:p w14:paraId="086F6883" w14:textId="5D940DDD" w:rsidR="00052831" w:rsidRDefault="00052831" w:rsidP="00052831">
      <w:pPr>
        <w:rPr>
          <w:b/>
          <w:bCs/>
          <w:sz w:val="24"/>
          <w:szCs w:val="24"/>
        </w:rPr>
      </w:pPr>
      <w:r w:rsidRPr="00844600">
        <w:rPr>
          <w:b/>
          <w:bCs/>
          <w:sz w:val="24"/>
          <w:szCs w:val="24"/>
        </w:rPr>
        <w:lastRenderedPageBreak/>
        <w:t xml:space="preserve">Hole </w:t>
      </w:r>
      <w:r w:rsidR="00931393">
        <w:rPr>
          <w:b/>
          <w:bCs/>
          <w:sz w:val="24"/>
          <w:szCs w:val="24"/>
        </w:rPr>
        <w:t>17</w:t>
      </w:r>
      <w:r>
        <w:rPr>
          <w:b/>
          <w:bCs/>
          <w:sz w:val="24"/>
          <w:szCs w:val="24"/>
        </w:rPr>
        <w:t xml:space="preserve"> – Par 3 (</w:t>
      </w:r>
      <w:r w:rsidR="00931393">
        <w:rPr>
          <w:b/>
          <w:bCs/>
          <w:sz w:val="24"/>
          <w:szCs w:val="24"/>
        </w:rPr>
        <w:t>90m</w:t>
      </w:r>
      <w:r>
        <w:rPr>
          <w:b/>
          <w:bCs/>
          <w:sz w:val="24"/>
          <w:szCs w:val="24"/>
        </w:rPr>
        <w:t>)</w:t>
      </w:r>
    </w:p>
    <w:p w14:paraId="3509247C" w14:textId="77777777" w:rsidR="00052831" w:rsidRPr="00052831" w:rsidRDefault="00052831" w:rsidP="00052831">
      <w:pPr>
        <w:rPr>
          <w:sz w:val="24"/>
          <w:szCs w:val="24"/>
        </w:rPr>
      </w:pPr>
      <w:r w:rsidRPr="00052831">
        <w:rPr>
          <w:b/>
          <w:bCs/>
          <w:sz w:val="24"/>
          <w:szCs w:val="24"/>
        </w:rPr>
        <w:t>Rules:</w:t>
      </w:r>
    </w:p>
    <w:p w14:paraId="3AC97A0C" w14:textId="1DFDA52F" w:rsidR="00052831" w:rsidRDefault="00052831" w:rsidP="00052831">
      <w:pPr>
        <w:pStyle w:val="ListParagraph"/>
        <w:numPr>
          <w:ilvl w:val="0"/>
          <w:numId w:val="3"/>
        </w:numPr>
        <w:rPr>
          <w:sz w:val="24"/>
          <w:szCs w:val="24"/>
        </w:rPr>
      </w:pPr>
      <w:r>
        <w:rPr>
          <w:sz w:val="24"/>
          <w:szCs w:val="24"/>
        </w:rPr>
        <w:t>Footp</w:t>
      </w:r>
      <w:r w:rsidRPr="00052831">
        <w:rPr>
          <w:sz w:val="24"/>
          <w:szCs w:val="24"/>
        </w:rPr>
        <w:t>aths</w:t>
      </w:r>
      <w:r>
        <w:rPr>
          <w:sz w:val="24"/>
          <w:szCs w:val="24"/>
        </w:rPr>
        <w:t xml:space="preserve"> on the </w:t>
      </w:r>
      <w:r w:rsidR="00931393">
        <w:rPr>
          <w:sz w:val="24"/>
          <w:szCs w:val="24"/>
        </w:rPr>
        <w:t>left</w:t>
      </w:r>
      <w:r>
        <w:rPr>
          <w:sz w:val="24"/>
          <w:szCs w:val="24"/>
        </w:rPr>
        <w:t xml:space="preserve"> play as out of bounds (but should not come into play)</w:t>
      </w:r>
    </w:p>
    <w:p w14:paraId="2BDAEAD3" w14:textId="28797908" w:rsidR="00931393" w:rsidRDefault="00931393" w:rsidP="00052831">
      <w:pPr>
        <w:rPr>
          <w:i/>
          <w:iCs/>
          <w:color w:val="4472C4" w:themeColor="accent1"/>
          <w:sz w:val="24"/>
          <w:szCs w:val="24"/>
        </w:rPr>
      </w:pPr>
      <w:r>
        <w:rPr>
          <w:i/>
          <w:iCs/>
          <w:noProof/>
          <w:color w:val="4472C4" w:themeColor="accent1"/>
          <w:sz w:val="24"/>
          <w:szCs w:val="24"/>
        </w:rPr>
        <w:drawing>
          <wp:inline distT="0" distB="0" distL="0" distR="0" wp14:anchorId="38ECA58A" wp14:editId="17A1B74B">
            <wp:extent cx="5731510" cy="4312920"/>
            <wp:effectExtent l="0" t="0" r="2540" b="0"/>
            <wp:docPr id="4601581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4E3FF" w14:textId="77777777" w:rsidR="00931393" w:rsidRDefault="00931393">
      <w:pPr>
        <w:rPr>
          <w:i/>
          <w:iCs/>
          <w:color w:val="4472C4" w:themeColor="accent1"/>
          <w:sz w:val="24"/>
          <w:szCs w:val="24"/>
        </w:rPr>
      </w:pPr>
      <w:r>
        <w:rPr>
          <w:i/>
          <w:iCs/>
          <w:color w:val="4472C4" w:themeColor="accent1"/>
          <w:sz w:val="24"/>
          <w:szCs w:val="24"/>
        </w:rPr>
        <w:br w:type="page"/>
      </w:r>
    </w:p>
    <w:p w14:paraId="3D4BA167" w14:textId="7189917F" w:rsidR="00931393" w:rsidRDefault="00931393" w:rsidP="00931393">
      <w:pPr>
        <w:rPr>
          <w:b/>
          <w:bCs/>
          <w:sz w:val="24"/>
          <w:szCs w:val="24"/>
        </w:rPr>
      </w:pPr>
      <w:r w:rsidRPr="00844600">
        <w:rPr>
          <w:b/>
          <w:bCs/>
          <w:sz w:val="24"/>
          <w:szCs w:val="24"/>
        </w:rPr>
        <w:lastRenderedPageBreak/>
        <w:t xml:space="preserve">Hole </w:t>
      </w:r>
      <w:r>
        <w:rPr>
          <w:b/>
          <w:bCs/>
          <w:sz w:val="24"/>
          <w:szCs w:val="24"/>
        </w:rPr>
        <w:t>18 – Par 3 (176m)</w:t>
      </w:r>
    </w:p>
    <w:p w14:paraId="197BB840" w14:textId="77777777" w:rsidR="00931393" w:rsidRPr="00052831" w:rsidRDefault="00931393" w:rsidP="00931393">
      <w:pPr>
        <w:rPr>
          <w:sz w:val="24"/>
          <w:szCs w:val="24"/>
        </w:rPr>
      </w:pPr>
      <w:r w:rsidRPr="00052831">
        <w:rPr>
          <w:b/>
          <w:bCs/>
          <w:sz w:val="24"/>
          <w:szCs w:val="24"/>
        </w:rPr>
        <w:t>Rules:</w:t>
      </w:r>
    </w:p>
    <w:p w14:paraId="3A581BD5" w14:textId="5A3FCC8A" w:rsidR="00931393" w:rsidRDefault="00931393" w:rsidP="00931393">
      <w:pPr>
        <w:pStyle w:val="ListParagraph"/>
        <w:numPr>
          <w:ilvl w:val="0"/>
          <w:numId w:val="3"/>
        </w:numPr>
        <w:rPr>
          <w:sz w:val="24"/>
          <w:szCs w:val="24"/>
        </w:rPr>
      </w:pPr>
      <w:r>
        <w:rPr>
          <w:sz w:val="24"/>
          <w:szCs w:val="24"/>
        </w:rPr>
        <w:t>Footp</w:t>
      </w:r>
      <w:r w:rsidRPr="00052831">
        <w:rPr>
          <w:sz w:val="24"/>
          <w:szCs w:val="24"/>
        </w:rPr>
        <w:t>aths</w:t>
      </w:r>
      <w:r>
        <w:rPr>
          <w:sz w:val="24"/>
          <w:szCs w:val="24"/>
        </w:rPr>
        <w:t xml:space="preserve"> play as out of bounds</w:t>
      </w:r>
    </w:p>
    <w:p w14:paraId="1A70B562" w14:textId="192F6D76" w:rsidR="00931393" w:rsidRDefault="00931393" w:rsidP="00931393">
      <w:pPr>
        <w:pStyle w:val="ListParagraph"/>
        <w:numPr>
          <w:ilvl w:val="0"/>
          <w:numId w:val="3"/>
        </w:numPr>
        <w:rPr>
          <w:sz w:val="24"/>
          <w:szCs w:val="24"/>
        </w:rPr>
      </w:pPr>
      <w:r>
        <w:rPr>
          <w:sz w:val="24"/>
          <w:szCs w:val="24"/>
        </w:rPr>
        <w:t>Mandatory right of the power line post</w:t>
      </w:r>
      <w:r w:rsidR="007466EC">
        <w:rPr>
          <w:sz w:val="24"/>
          <w:szCs w:val="24"/>
        </w:rPr>
        <w:t>. Drop zone is to the right of the post.</w:t>
      </w:r>
    </w:p>
    <w:p w14:paraId="5C439A0B" w14:textId="121D33F2" w:rsidR="00052831" w:rsidRPr="00052831" w:rsidRDefault="00931393" w:rsidP="00052831">
      <w:pPr>
        <w:rPr>
          <w:i/>
          <w:iCs/>
          <w:color w:val="4472C4" w:themeColor="accent1"/>
          <w:sz w:val="24"/>
          <w:szCs w:val="24"/>
        </w:rPr>
      </w:pPr>
      <w:r>
        <w:rPr>
          <w:i/>
          <w:iCs/>
          <w:noProof/>
          <w:color w:val="4472C4" w:themeColor="accent1"/>
          <w:sz w:val="24"/>
          <w:szCs w:val="24"/>
        </w:rPr>
        <w:drawing>
          <wp:inline distT="0" distB="0" distL="0" distR="0" wp14:anchorId="79FA769D" wp14:editId="055E8F07">
            <wp:extent cx="5731510" cy="4312920"/>
            <wp:effectExtent l="0" t="0" r="2540" b="0"/>
            <wp:docPr id="1342132593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52831" w:rsidRPr="0005283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845879"/>
    <w:multiLevelType w:val="hybridMultilevel"/>
    <w:tmpl w:val="3A867DE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7F17CD8"/>
    <w:multiLevelType w:val="hybridMultilevel"/>
    <w:tmpl w:val="E51E30C2"/>
    <w:lvl w:ilvl="0" w:tplc="9828D76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8C03FCD"/>
    <w:multiLevelType w:val="hybridMultilevel"/>
    <w:tmpl w:val="D884E3A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AB107F5"/>
    <w:multiLevelType w:val="hybridMultilevel"/>
    <w:tmpl w:val="DA80F8C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8BE74BA"/>
    <w:multiLevelType w:val="hybridMultilevel"/>
    <w:tmpl w:val="A968756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53290699">
    <w:abstractNumId w:val="1"/>
  </w:num>
  <w:num w:numId="2" w16cid:durableId="846363412">
    <w:abstractNumId w:val="4"/>
  </w:num>
  <w:num w:numId="3" w16cid:durableId="1449543530">
    <w:abstractNumId w:val="2"/>
  </w:num>
  <w:num w:numId="4" w16cid:durableId="781922852">
    <w:abstractNumId w:val="3"/>
  </w:num>
  <w:num w:numId="5" w16cid:durableId="92827063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44600"/>
    <w:rsid w:val="00052831"/>
    <w:rsid w:val="00493C2A"/>
    <w:rsid w:val="005C4223"/>
    <w:rsid w:val="007466EC"/>
    <w:rsid w:val="00844600"/>
    <w:rsid w:val="00931393"/>
    <w:rsid w:val="00981288"/>
    <w:rsid w:val="00FB1AB1"/>
    <w:rsid w:val="00FC0F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50E2CE0"/>
  <w15:chartTrackingRefBased/>
  <w15:docId w15:val="{50EB1BA5-C6BF-48C6-875B-F5F905D46E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A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5283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18</Pages>
  <Words>461</Words>
  <Characters>2632</Characters>
  <Application>Microsoft Office Word</Application>
  <DocSecurity>0</DocSecurity>
  <Lines>21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Adam Stewart</dc:creator>
  <cp:keywords/>
  <dc:description/>
  <cp:lastModifiedBy>Adam Stewart</cp:lastModifiedBy>
  <cp:revision>3</cp:revision>
  <dcterms:created xsi:type="dcterms:W3CDTF">2024-03-07T11:05:00Z</dcterms:created>
  <dcterms:modified xsi:type="dcterms:W3CDTF">2024-03-07T12:10:00Z</dcterms:modified>
</cp:coreProperties>
</file>